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764A" w14:textId="7BAC1848" w:rsidR="008334AD" w:rsidRPr="006F2F75" w:rsidRDefault="008334AD" w:rsidP="008334AD">
      <w:pPr>
        <w:spacing w:line="340" w:lineRule="exact"/>
        <w:jc w:val="center"/>
        <w:rPr>
          <w:bCs/>
          <w:w w:val="150"/>
          <w:sz w:val="24"/>
        </w:rPr>
      </w:pPr>
      <w:r w:rsidRPr="006F2F75">
        <w:rPr>
          <w:rFonts w:hint="eastAsia"/>
          <w:bCs/>
          <w:w w:val="150"/>
          <w:sz w:val="24"/>
        </w:rPr>
        <w:t>労働条件通知書</w:t>
      </w:r>
      <w:r w:rsidRPr="006F2F75">
        <w:rPr>
          <w:rFonts w:hint="eastAsia"/>
          <w:bCs/>
          <w:w w:val="150"/>
          <w:sz w:val="24"/>
        </w:rPr>
        <w:t xml:space="preserve"> </w:t>
      </w:r>
      <w:r w:rsidRPr="006F2F75">
        <w:rPr>
          <w:rFonts w:hint="eastAsia"/>
          <w:bCs/>
          <w:w w:val="150"/>
          <w:sz w:val="24"/>
        </w:rPr>
        <w:t>兼</w:t>
      </w:r>
      <w:r w:rsidR="00873260">
        <w:rPr>
          <w:rFonts w:hint="eastAsia"/>
          <w:bCs/>
          <w:w w:val="150"/>
          <w:sz w:val="24"/>
        </w:rPr>
        <w:t xml:space="preserve"> </w:t>
      </w:r>
      <w:r w:rsidR="00FD7BCC">
        <w:rPr>
          <w:rFonts w:hint="eastAsia"/>
          <w:bCs/>
          <w:w w:val="150"/>
          <w:sz w:val="24"/>
        </w:rPr>
        <w:t>雇用</w:t>
      </w:r>
      <w:r w:rsidRPr="006F2F75">
        <w:rPr>
          <w:rFonts w:hint="eastAsia"/>
          <w:bCs/>
          <w:w w:val="150"/>
          <w:sz w:val="24"/>
        </w:rPr>
        <w:t>契約書</w:t>
      </w:r>
      <w:r w:rsidR="003E4767">
        <w:rPr>
          <w:rFonts w:hint="eastAsia"/>
          <w:bCs/>
          <w:w w:val="150"/>
          <w:sz w:val="24"/>
        </w:rPr>
        <w:t>（パート）</w:t>
      </w:r>
    </w:p>
    <w:p w14:paraId="3495CEB9" w14:textId="1FE0767D" w:rsidR="008334AD" w:rsidRPr="006F2F75" w:rsidRDefault="00CD20B1" w:rsidP="008334AD">
      <w:pPr>
        <w:spacing w:line="320" w:lineRule="exact"/>
        <w:ind w:right="-1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（</w:t>
      </w:r>
      <w:r w:rsidR="00F00D72">
        <w:rPr>
          <w:rFonts w:hint="eastAsia"/>
          <w:bCs/>
          <w:color w:val="000000"/>
        </w:rPr>
        <w:t>入社</w:t>
      </w:r>
      <w:r>
        <w:rPr>
          <w:rFonts w:hint="eastAsia"/>
          <w:bCs/>
          <w:color w:val="000000"/>
        </w:rPr>
        <w:t>年月日）</w:t>
      </w:r>
      <w:r w:rsidR="005A7251">
        <w:rPr>
          <w:rFonts w:hint="eastAsia"/>
          <w:bCs/>
          <w:color w:val="000000"/>
        </w:rPr>
        <w:t xml:space="preserve">令和　</w:t>
      </w:r>
      <w:r w:rsidR="003C5D1A">
        <w:rPr>
          <w:rFonts w:hint="eastAsia"/>
          <w:bCs/>
          <w:color w:val="000000"/>
        </w:rPr>
        <w:t xml:space="preserve">　</w:t>
      </w:r>
      <w:r w:rsidR="00160927" w:rsidRPr="006F2F75">
        <w:rPr>
          <w:rFonts w:hint="eastAsia"/>
          <w:bCs/>
          <w:color w:val="000000"/>
        </w:rPr>
        <w:t>年</w:t>
      </w:r>
      <w:r w:rsidR="005A7251">
        <w:rPr>
          <w:rFonts w:hint="eastAsia"/>
          <w:bCs/>
          <w:color w:val="000000"/>
        </w:rPr>
        <w:t xml:space="preserve">　</w:t>
      </w:r>
      <w:r w:rsidR="003C5D1A">
        <w:rPr>
          <w:rFonts w:hint="eastAsia"/>
          <w:bCs/>
          <w:color w:val="000000"/>
        </w:rPr>
        <w:t xml:space="preserve">　</w:t>
      </w:r>
      <w:r w:rsidR="00160927" w:rsidRPr="006F2F75">
        <w:rPr>
          <w:rFonts w:hint="eastAsia"/>
          <w:bCs/>
          <w:color w:val="000000"/>
        </w:rPr>
        <w:t>月</w:t>
      </w:r>
      <w:r w:rsidR="00F00D72">
        <w:rPr>
          <w:rFonts w:hint="eastAsia"/>
          <w:bCs/>
          <w:color w:val="000000"/>
        </w:rPr>
        <w:t xml:space="preserve">　</w:t>
      </w:r>
      <w:r w:rsidR="003C5D1A">
        <w:rPr>
          <w:rFonts w:hint="eastAsia"/>
          <w:bCs/>
          <w:color w:val="000000"/>
        </w:rPr>
        <w:t xml:space="preserve">　</w:t>
      </w:r>
      <w:r w:rsidR="008334AD" w:rsidRPr="006F2F75">
        <w:rPr>
          <w:rFonts w:hint="eastAsia"/>
          <w:bCs/>
          <w:color w:val="000000"/>
        </w:rPr>
        <w:t>日</w:t>
      </w:r>
    </w:p>
    <w:p w14:paraId="722860E0" w14:textId="68FE3696" w:rsidR="008334AD" w:rsidRPr="006F2F75" w:rsidRDefault="006842CB" w:rsidP="008334AD">
      <w:pPr>
        <w:spacing w:line="320" w:lineRule="exact"/>
        <w:rPr>
          <w:bCs/>
          <w:color w:val="000000"/>
          <w:u w:val="single"/>
        </w:rPr>
      </w:pPr>
      <w:r>
        <w:rPr>
          <w:rFonts w:hint="eastAsia"/>
          <w:bCs/>
          <w:color w:val="000000"/>
          <w:u w:val="single"/>
        </w:rPr>
        <w:t xml:space="preserve">　</w:t>
      </w:r>
      <w:r w:rsidR="00F00D72">
        <w:rPr>
          <w:rFonts w:hint="eastAsia"/>
          <w:bCs/>
          <w:color w:val="000000"/>
          <w:u w:val="single"/>
        </w:rPr>
        <w:t xml:space="preserve">　</w:t>
      </w:r>
      <w:r w:rsidR="003C5D1A">
        <w:rPr>
          <w:rFonts w:hint="eastAsia"/>
          <w:bCs/>
          <w:color w:val="000000"/>
          <w:u w:val="single"/>
        </w:rPr>
        <w:t xml:space="preserve">　　　　　　　　</w:t>
      </w:r>
      <w:r w:rsidR="00F00D72">
        <w:rPr>
          <w:rFonts w:hint="eastAsia"/>
          <w:bCs/>
          <w:color w:val="000000"/>
          <w:u w:val="single"/>
        </w:rPr>
        <w:t xml:space="preserve">　</w:t>
      </w:r>
      <w:r w:rsidR="00685AFF">
        <w:rPr>
          <w:rFonts w:hint="eastAsia"/>
          <w:bCs/>
          <w:color w:val="000000"/>
          <w:u w:val="single"/>
        </w:rPr>
        <w:t xml:space="preserve">　</w:t>
      </w:r>
      <w:r w:rsidR="008334AD" w:rsidRPr="006F2F75">
        <w:rPr>
          <w:rFonts w:hint="eastAsia"/>
          <w:bCs/>
          <w:color w:val="000000"/>
          <w:u w:val="single"/>
        </w:rPr>
        <w:t>殿</w:t>
      </w:r>
    </w:p>
    <w:p w14:paraId="12197122" w14:textId="012E4C24" w:rsidR="008334AD" w:rsidRPr="006F2F75" w:rsidRDefault="003110A9" w:rsidP="003110A9">
      <w:pPr>
        <w:spacing w:line="320" w:lineRule="exact"/>
        <w:ind w:firstLineChars="350" w:firstLine="735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　　　　　　　　　　</w:t>
      </w:r>
      <w:r w:rsidR="008334AD" w:rsidRPr="003110A9">
        <w:rPr>
          <w:rFonts w:hint="eastAsia"/>
          <w:bCs/>
          <w:color w:val="000000"/>
        </w:rPr>
        <w:t xml:space="preserve">　</w:t>
      </w:r>
      <w:r w:rsidR="008334AD" w:rsidRPr="006F2F75">
        <w:rPr>
          <w:rFonts w:hint="eastAsia"/>
          <w:bCs/>
          <w:color w:val="000000"/>
        </w:rPr>
        <w:t xml:space="preserve">　　　　　　　　　　　　</w:t>
      </w:r>
      <w:r w:rsidR="00D44EFF">
        <w:rPr>
          <w:rFonts w:hint="eastAsia"/>
          <w:bCs/>
          <w:color w:val="000000"/>
        </w:rPr>
        <w:t xml:space="preserve"> </w:t>
      </w:r>
      <w:r w:rsidR="008334AD" w:rsidRPr="006F2F75">
        <w:rPr>
          <w:rFonts w:hint="eastAsia"/>
          <w:bCs/>
          <w:color w:val="000000"/>
        </w:rPr>
        <w:t>所在地</w:t>
      </w:r>
      <w:r w:rsidR="00160927" w:rsidRPr="006F2F75">
        <w:rPr>
          <w:rFonts w:hint="eastAsia"/>
          <w:bCs/>
          <w:color w:val="000000"/>
        </w:rPr>
        <w:t xml:space="preserve">　</w:t>
      </w:r>
    </w:p>
    <w:p w14:paraId="7515CD49" w14:textId="682BB36E" w:rsidR="008334AD" w:rsidRPr="006F2F75" w:rsidRDefault="008334AD" w:rsidP="008334AD">
      <w:pPr>
        <w:spacing w:line="320" w:lineRule="exact"/>
        <w:ind w:leftChars="2295" w:left="4819"/>
        <w:rPr>
          <w:bCs/>
          <w:color w:val="000000"/>
        </w:rPr>
      </w:pPr>
      <w:r w:rsidRPr="006F2F75">
        <w:rPr>
          <w:rFonts w:hint="eastAsia"/>
          <w:bCs/>
          <w:color w:val="000000"/>
        </w:rPr>
        <w:t>使用者　名　称</w:t>
      </w:r>
      <w:r w:rsidR="00160927" w:rsidRPr="006F2F75">
        <w:rPr>
          <w:rFonts w:hint="eastAsia"/>
          <w:bCs/>
          <w:color w:val="000000"/>
        </w:rPr>
        <w:t xml:space="preserve">　</w:t>
      </w:r>
    </w:p>
    <w:p w14:paraId="6071629A" w14:textId="6B9E6494" w:rsidR="008334AD" w:rsidRPr="006F2F75" w:rsidRDefault="00160927" w:rsidP="006F2F75">
      <w:pPr>
        <w:spacing w:line="320" w:lineRule="exact"/>
        <w:ind w:leftChars="2295" w:left="4819" w:firstLineChars="400" w:firstLine="840"/>
        <w:rPr>
          <w:bCs/>
          <w:color w:val="000000"/>
        </w:rPr>
      </w:pPr>
      <w:r w:rsidRPr="006F2F75">
        <w:rPr>
          <w:rFonts w:hint="eastAsia"/>
          <w:bCs/>
          <w:color w:val="000000"/>
        </w:rPr>
        <w:t>代表者</w:t>
      </w:r>
      <w:r w:rsidR="00D44EFF">
        <w:rPr>
          <w:rFonts w:hint="eastAsia"/>
          <w:bCs/>
          <w:color w:val="000000"/>
        </w:rPr>
        <w:t xml:space="preserve">　</w:t>
      </w:r>
      <w:r w:rsidR="00F00D72">
        <w:rPr>
          <w:rFonts w:hint="eastAsia"/>
          <w:bCs/>
          <w:color w:val="000000"/>
        </w:rPr>
        <w:t xml:space="preserve">　</w:t>
      </w:r>
      <w:r w:rsidR="005A7251">
        <w:rPr>
          <w:rFonts w:hint="eastAsia"/>
          <w:bCs/>
          <w:color w:val="000000"/>
        </w:rPr>
        <w:t xml:space="preserve">　　　</w:t>
      </w:r>
      <w:r w:rsidR="00B93B26">
        <w:rPr>
          <w:rFonts w:hint="eastAsia"/>
          <w:bCs/>
          <w:color w:val="000000"/>
        </w:rPr>
        <w:t xml:space="preserve">　　　　　　　　　　　　</w:t>
      </w:r>
    </w:p>
    <w:tbl>
      <w:tblPr>
        <w:tblpPr w:leftFromText="142" w:rightFromText="142" w:vertAnchor="text" w:horzAnchor="margin" w:tblpY="83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091"/>
      </w:tblGrid>
      <w:tr w:rsidR="00CB7A44" w:rsidRPr="006F2F75" w14:paraId="2970AE62" w14:textId="77777777" w:rsidTr="00CB7A44">
        <w:trPr>
          <w:trHeight w:val="1982"/>
        </w:trPr>
        <w:tc>
          <w:tcPr>
            <w:tcW w:w="2552" w:type="dxa"/>
            <w:vAlign w:val="center"/>
          </w:tcPr>
          <w:p w14:paraId="323EF6CA" w14:textId="77777777" w:rsidR="00CB7A44" w:rsidRPr="006F2F75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 w:rsidRPr="006F2F75">
              <w:rPr>
                <w:rFonts w:hint="eastAsia"/>
                <w:color w:val="000000"/>
              </w:rPr>
              <w:t>契　約　期　間</w:t>
            </w:r>
          </w:p>
        </w:tc>
        <w:tc>
          <w:tcPr>
            <w:tcW w:w="8091" w:type="dxa"/>
            <w:vAlign w:val="center"/>
          </w:tcPr>
          <w:p w14:paraId="348E60AD" w14:textId="24625B54" w:rsidR="00CB7A44" w:rsidRPr="0028578D" w:rsidRDefault="00CB7A44" w:rsidP="00CB7A44">
            <w:pPr>
              <w:pStyle w:val="a6"/>
              <w:numPr>
                <w:ilvl w:val="0"/>
                <w:numId w:val="1"/>
              </w:numPr>
              <w:spacing w:line="320" w:lineRule="exact"/>
              <w:rPr>
                <w:b/>
              </w:rPr>
            </w:pPr>
            <w:r w:rsidRPr="0028578D">
              <w:rPr>
                <w:rFonts w:hint="eastAsia"/>
                <w:b/>
              </w:rPr>
              <w:t>期間の定めなし</w:t>
            </w:r>
          </w:p>
          <w:p w14:paraId="551F96A7" w14:textId="6763154E" w:rsidR="00CB7A44" w:rsidRPr="0028578D" w:rsidRDefault="00CB7A44" w:rsidP="00CB7A44">
            <w:pPr>
              <w:pStyle w:val="a6"/>
              <w:numPr>
                <w:ilvl w:val="0"/>
                <w:numId w:val="1"/>
              </w:numPr>
              <w:spacing w:line="320" w:lineRule="exact"/>
              <w:rPr>
                <w:b/>
              </w:rPr>
            </w:pPr>
            <w:r w:rsidRPr="0028578D">
              <w:rPr>
                <w:rFonts w:hint="eastAsia"/>
                <w:b/>
              </w:rPr>
              <w:t>期間の定めあり（令和</w:t>
            </w:r>
            <w:r>
              <w:rPr>
                <w:rFonts w:hint="eastAsia"/>
                <w:b/>
              </w:rPr>
              <w:t xml:space="preserve">　</w:t>
            </w:r>
            <w:r w:rsidR="00F00D72">
              <w:rPr>
                <w:rFonts w:hint="eastAsia"/>
                <w:b/>
              </w:rPr>
              <w:t xml:space="preserve">　</w:t>
            </w:r>
            <w:r w:rsidRPr="0028578D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</w:t>
            </w:r>
            <w:r w:rsidR="00F00D72">
              <w:rPr>
                <w:rFonts w:hint="eastAsia"/>
                <w:b/>
              </w:rPr>
              <w:t xml:space="preserve">　</w:t>
            </w:r>
            <w:r w:rsidRPr="0028578D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</w:t>
            </w:r>
            <w:r w:rsidR="00F00D72">
              <w:rPr>
                <w:rFonts w:hint="eastAsia"/>
                <w:b/>
              </w:rPr>
              <w:t xml:space="preserve">　</w:t>
            </w:r>
            <w:r w:rsidRPr="0028578D">
              <w:rPr>
                <w:rFonts w:hint="eastAsia"/>
                <w:b/>
              </w:rPr>
              <w:t>日　～　令和</w:t>
            </w:r>
            <w:r>
              <w:rPr>
                <w:rFonts w:hint="eastAsia"/>
                <w:b/>
              </w:rPr>
              <w:t xml:space="preserve">　</w:t>
            </w:r>
            <w:r w:rsidR="00F00D72">
              <w:rPr>
                <w:rFonts w:hint="eastAsia"/>
                <w:b/>
              </w:rPr>
              <w:t xml:space="preserve">　</w:t>
            </w:r>
            <w:r w:rsidRPr="0028578D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</w:t>
            </w:r>
            <w:r w:rsidR="00F00D72">
              <w:rPr>
                <w:rFonts w:hint="eastAsia"/>
                <w:b/>
              </w:rPr>
              <w:t xml:space="preserve">　</w:t>
            </w:r>
            <w:r w:rsidRPr="0028578D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</w:t>
            </w:r>
            <w:r w:rsidR="00F00D72">
              <w:rPr>
                <w:rFonts w:hint="eastAsia"/>
                <w:b/>
              </w:rPr>
              <w:t xml:space="preserve">　</w:t>
            </w:r>
            <w:r w:rsidRPr="0028578D">
              <w:rPr>
                <w:rFonts w:hint="eastAsia"/>
                <w:b/>
              </w:rPr>
              <w:t>日）</w:t>
            </w:r>
          </w:p>
          <w:p w14:paraId="37E35B49" w14:textId="56997FFA" w:rsidR="00CB7A44" w:rsidRPr="0028578D" w:rsidRDefault="00CB7A44" w:rsidP="00CB7A44">
            <w:pPr>
              <w:pStyle w:val="a6"/>
              <w:spacing w:line="320" w:lineRule="exact"/>
              <w:ind w:left="360"/>
              <w:rPr>
                <w:b/>
              </w:rPr>
            </w:pPr>
            <w:r w:rsidRPr="0028578D">
              <w:rPr>
                <w:rFonts w:hint="eastAsia"/>
                <w:b/>
              </w:rPr>
              <w:t>更新の有無　有（自動更新・更新する場合がある）　・　無</w:t>
            </w:r>
          </w:p>
          <w:p w14:paraId="2831D876" w14:textId="47169805" w:rsidR="00CB7A44" w:rsidRPr="0028578D" w:rsidRDefault="00CB7A44" w:rsidP="00CB7A44">
            <w:pPr>
              <w:pStyle w:val="a6"/>
              <w:spacing w:line="320" w:lineRule="exact"/>
              <w:ind w:firstLineChars="200" w:firstLine="400"/>
              <w:rPr>
                <w:bCs/>
                <w:sz w:val="20"/>
                <w:szCs w:val="20"/>
              </w:rPr>
            </w:pPr>
            <w:r w:rsidRPr="0028578D">
              <w:rPr>
                <w:rFonts w:hint="eastAsia"/>
                <w:bCs/>
                <w:sz w:val="20"/>
                <w:szCs w:val="20"/>
              </w:rPr>
              <w:t>※契約の更新は、次の基準により判断する</w:t>
            </w:r>
          </w:p>
          <w:p w14:paraId="603697F6" w14:textId="089AC042" w:rsidR="00CB7A44" w:rsidRPr="00E64238" w:rsidRDefault="003C5D1A" w:rsidP="00E64238">
            <w:pPr>
              <w:pStyle w:val="a6"/>
              <w:spacing w:line="320" w:lineRule="exact"/>
              <w:rPr>
                <w:bCs/>
                <w:color w:val="000000"/>
                <w:sz w:val="18"/>
                <w:szCs w:val="18"/>
              </w:rPr>
            </w:pPr>
            <w:r w:rsidRPr="00E64238">
              <w:rPr>
                <w:rFonts w:hint="eastAsia"/>
                <w:bCs/>
                <w:sz w:val="18"/>
                <w:szCs w:val="18"/>
              </w:rPr>
              <w:t>労働者の勤務成績、勤務態度、心身の健康状態</w:t>
            </w:r>
            <w:r w:rsidR="00E64238" w:rsidRPr="00E64238">
              <w:rPr>
                <w:rFonts w:hint="eastAsia"/>
                <w:bCs/>
                <w:sz w:val="18"/>
                <w:szCs w:val="18"/>
              </w:rPr>
              <w:t>、</w:t>
            </w:r>
            <w:r w:rsidRPr="00E64238">
              <w:rPr>
                <w:rFonts w:hint="eastAsia"/>
                <w:bCs/>
                <w:sz w:val="18"/>
                <w:szCs w:val="18"/>
              </w:rPr>
              <w:t xml:space="preserve">契約満了時の技量、能力会社の経営状況　</w:t>
            </w:r>
          </w:p>
        </w:tc>
      </w:tr>
      <w:tr w:rsidR="00CB7A44" w:rsidRPr="006F2F75" w14:paraId="6D5E4ADF" w14:textId="77777777" w:rsidTr="00CB7A44">
        <w:trPr>
          <w:trHeight w:val="425"/>
        </w:trPr>
        <w:tc>
          <w:tcPr>
            <w:tcW w:w="2552" w:type="dxa"/>
            <w:vAlign w:val="center"/>
          </w:tcPr>
          <w:p w14:paraId="62DE9C4C" w14:textId="1D1A4834" w:rsidR="00CB7A44" w:rsidRPr="006F2F75" w:rsidRDefault="003E4767" w:rsidP="00CB7A44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更新上限の有無</w:t>
            </w:r>
          </w:p>
        </w:tc>
        <w:tc>
          <w:tcPr>
            <w:tcW w:w="8091" w:type="dxa"/>
            <w:vAlign w:val="center"/>
          </w:tcPr>
          <w:p w14:paraId="111F0061" w14:textId="6E2D05F5" w:rsidR="00CB7A44" w:rsidRPr="0028578D" w:rsidRDefault="003E4767" w:rsidP="00CB7A44">
            <w:pPr>
              <w:pStyle w:val="a6"/>
              <w:spacing w:line="320" w:lineRule="exact"/>
              <w:rPr>
                <w:bCs/>
                <w:noProof/>
              </w:rPr>
            </w:pPr>
            <w:r w:rsidRPr="003E4767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　</w:t>
            </w:r>
            <w:r w:rsidRPr="003E4767">
              <w:rPr>
                <w:rFonts w:hint="eastAsia"/>
                <w:b/>
              </w:rPr>
              <w:t>無・</w:t>
            </w:r>
            <w:r>
              <w:rPr>
                <w:rFonts w:hint="eastAsia"/>
                <w:b/>
              </w:rPr>
              <w:t xml:space="preserve">　</w:t>
            </w:r>
            <w:r w:rsidRPr="003E4767"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 xml:space="preserve">　　）　　</w:t>
            </w:r>
            <w:r w:rsidRPr="003E4767">
              <w:rPr>
                <w:rFonts w:hint="eastAsia"/>
                <w:b/>
              </w:rPr>
              <w:t>更新</w:t>
            </w:r>
            <w:r w:rsidR="006632BF">
              <w:rPr>
                <w:rFonts w:hint="eastAsia"/>
                <w:b/>
              </w:rPr>
              <w:t xml:space="preserve">　　</w:t>
            </w:r>
            <w:r w:rsidRPr="003E4767">
              <w:rPr>
                <w:rFonts w:hint="eastAsia"/>
                <w:b/>
              </w:rPr>
              <w:t xml:space="preserve"> </w:t>
            </w:r>
            <w:r w:rsidRPr="003E4767">
              <w:rPr>
                <w:rFonts w:hint="eastAsia"/>
                <w:b/>
              </w:rPr>
              <w:t>回まで／通算契約期間</w:t>
            </w:r>
            <w:r w:rsidRPr="003E4767">
              <w:rPr>
                <w:rFonts w:hint="eastAsia"/>
                <w:b/>
              </w:rPr>
              <w:t xml:space="preserve"> </w:t>
            </w:r>
            <w:r w:rsidR="006632BF">
              <w:rPr>
                <w:rFonts w:hint="eastAsia"/>
                <w:b/>
              </w:rPr>
              <w:t xml:space="preserve">　　</w:t>
            </w:r>
            <w:r w:rsidRPr="003E4767">
              <w:rPr>
                <w:rFonts w:hint="eastAsia"/>
                <w:b/>
              </w:rPr>
              <w:t>年まで</w:t>
            </w:r>
          </w:p>
        </w:tc>
      </w:tr>
      <w:tr w:rsidR="003E4767" w:rsidRPr="006F2F75" w14:paraId="26A2795F" w14:textId="77777777" w:rsidTr="00DB53FF">
        <w:trPr>
          <w:trHeight w:val="403"/>
        </w:trPr>
        <w:tc>
          <w:tcPr>
            <w:tcW w:w="10643" w:type="dxa"/>
            <w:gridSpan w:val="2"/>
            <w:vAlign w:val="center"/>
          </w:tcPr>
          <w:p w14:paraId="112A80F9" w14:textId="0B6909D8" w:rsidR="003E4767" w:rsidRPr="006F2F75" w:rsidRDefault="003E4767" w:rsidP="00CB7A44">
            <w:pPr>
              <w:pStyle w:val="a6"/>
              <w:spacing w:line="320" w:lineRule="exact"/>
              <w:rPr>
                <w:bCs/>
                <w:color w:val="000000"/>
              </w:rPr>
            </w:pPr>
            <w:r>
              <w:t>【労働契約法に定める同一の企業との間での通算契約期間が５年を超える有期労働契約の締結の場合】</w:t>
            </w:r>
            <w:r>
              <w:t xml:space="preserve"> </w:t>
            </w:r>
            <w:r>
              <w:br/>
            </w:r>
            <w:r>
              <w:t>本契約期間中に会社に対して期間の定めのない労働契約（無期労働契約）の締結の申込みをしたとき</w:t>
            </w:r>
            <w:r>
              <w:t xml:space="preserve"> </w:t>
            </w:r>
            <w:r>
              <w:t>は、本契約期間の末日の翌日（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日）から、無期労働契約での雇用に転換することができる。こ</w:t>
            </w:r>
            <w:r>
              <w:t xml:space="preserve"> </w:t>
            </w:r>
            <w:r>
              <w:t>の場合の本契約からの労働条件の変更の有無（</w:t>
            </w:r>
            <w:r>
              <w:t xml:space="preserve"> </w:t>
            </w:r>
            <w:r>
              <w:t>無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有（別紙のとおり）</w:t>
            </w:r>
            <w:r>
              <w:t xml:space="preserve"> </w:t>
            </w:r>
            <w:r>
              <w:t>）</w:t>
            </w:r>
          </w:p>
        </w:tc>
      </w:tr>
      <w:tr w:rsidR="003E4767" w:rsidRPr="006F2F75" w14:paraId="0E698459" w14:textId="77777777" w:rsidTr="00CB7A44">
        <w:trPr>
          <w:trHeight w:val="403"/>
        </w:trPr>
        <w:tc>
          <w:tcPr>
            <w:tcW w:w="2552" w:type="dxa"/>
            <w:vAlign w:val="center"/>
          </w:tcPr>
          <w:p w14:paraId="2190D3F6" w14:textId="24D8BB68" w:rsidR="003E4767" w:rsidRPr="006F2F75" w:rsidRDefault="003E4767" w:rsidP="00CB7A44">
            <w:pPr>
              <w:pStyle w:val="a6"/>
              <w:spacing w:line="320" w:lineRule="exact"/>
              <w:rPr>
                <w:color w:val="000000"/>
              </w:rPr>
            </w:pPr>
            <w:r w:rsidRPr="006F2F75">
              <w:rPr>
                <w:rFonts w:hint="eastAsia"/>
                <w:color w:val="000000"/>
              </w:rPr>
              <w:t>就業の場所</w:t>
            </w:r>
          </w:p>
        </w:tc>
        <w:tc>
          <w:tcPr>
            <w:tcW w:w="8091" w:type="dxa"/>
            <w:vAlign w:val="center"/>
          </w:tcPr>
          <w:p w14:paraId="48EDDC4D" w14:textId="77777777" w:rsidR="003E4767" w:rsidRDefault="003E4767" w:rsidP="003E4767">
            <w:pPr>
              <w:pStyle w:val="a6"/>
              <w:spacing w:line="32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（入社時）　　　例　（本社）大阪市○○　　　　　　　　　　　　</w:t>
            </w:r>
          </w:p>
          <w:p w14:paraId="4C204E52" w14:textId="68293EBA" w:rsidR="003E4767" w:rsidRPr="006F2F75" w:rsidRDefault="003E4767" w:rsidP="003E4767">
            <w:pPr>
              <w:pStyle w:val="a6"/>
              <w:spacing w:line="32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（変更の範囲）　例　　大阪府内</w:t>
            </w:r>
          </w:p>
        </w:tc>
      </w:tr>
      <w:tr w:rsidR="00CB7A44" w:rsidRPr="006F2F75" w14:paraId="2F615AAE" w14:textId="77777777" w:rsidTr="00CB7A44">
        <w:trPr>
          <w:trHeight w:val="409"/>
        </w:trPr>
        <w:tc>
          <w:tcPr>
            <w:tcW w:w="2552" w:type="dxa"/>
            <w:vAlign w:val="center"/>
          </w:tcPr>
          <w:p w14:paraId="4216EBBB" w14:textId="77777777" w:rsidR="00CB7A44" w:rsidRPr="006F2F75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 w:rsidRPr="006F2F75">
              <w:rPr>
                <w:rFonts w:hint="eastAsia"/>
                <w:color w:val="000000"/>
              </w:rPr>
              <w:t>業務の内容</w:t>
            </w:r>
          </w:p>
        </w:tc>
        <w:tc>
          <w:tcPr>
            <w:tcW w:w="8091" w:type="dxa"/>
            <w:vAlign w:val="center"/>
          </w:tcPr>
          <w:p w14:paraId="045E43F2" w14:textId="50AD9DAC" w:rsidR="00CB7A44" w:rsidRPr="006F2F75" w:rsidRDefault="003E4767" w:rsidP="00E64238">
            <w:pPr>
              <w:pStyle w:val="a6"/>
              <w:spacing w:line="32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（入社時）　　　例　経理</w:t>
            </w:r>
            <w:r w:rsidR="00E64238">
              <w:rPr>
                <w:rFonts w:hint="eastAsia"/>
                <w:bCs/>
                <w:color w:val="000000"/>
              </w:rPr>
              <w:t xml:space="preserve">　　　（変更の範囲）　例　経理、人事、総務</w:t>
            </w:r>
          </w:p>
        </w:tc>
      </w:tr>
      <w:tr w:rsidR="00CB7A44" w:rsidRPr="006F2F75" w14:paraId="12D982DB" w14:textId="77777777" w:rsidTr="00CB7A44">
        <w:trPr>
          <w:trHeight w:val="588"/>
        </w:trPr>
        <w:tc>
          <w:tcPr>
            <w:tcW w:w="2552" w:type="dxa"/>
            <w:vAlign w:val="center"/>
          </w:tcPr>
          <w:p w14:paraId="44E08ECA" w14:textId="77777777" w:rsidR="00CB7A44" w:rsidRPr="006F2F75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勤務時間</w:t>
            </w:r>
            <w:r w:rsidRPr="006F2F75">
              <w:rPr>
                <w:rFonts w:hint="eastAsia"/>
                <w:color w:val="000000"/>
              </w:rPr>
              <w:t>・休</w:t>
            </w:r>
            <w:r>
              <w:rPr>
                <w:rFonts w:hint="eastAsia"/>
                <w:color w:val="000000"/>
              </w:rPr>
              <w:t xml:space="preserve">　　</w:t>
            </w:r>
            <w:r w:rsidRPr="006F2F75">
              <w:rPr>
                <w:rFonts w:hint="eastAsia"/>
                <w:color w:val="000000"/>
              </w:rPr>
              <w:t>憩</w:t>
            </w:r>
          </w:p>
        </w:tc>
        <w:tc>
          <w:tcPr>
            <w:tcW w:w="8091" w:type="dxa"/>
            <w:vAlign w:val="center"/>
          </w:tcPr>
          <w:p w14:paraId="31A144CF" w14:textId="1EDA35AC" w:rsidR="00083B66" w:rsidRPr="004D36EF" w:rsidRDefault="00CB7A44" w:rsidP="00E64238">
            <w:pPr>
              <w:pStyle w:val="a6"/>
              <w:spacing w:line="320" w:lineRule="exact"/>
              <w:rPr>
                <w:color w:val="000000"/>
              </w:rPr>
            </w:pPr>
            <w:r w:rsidRPr="00EA240B">
              <w:rPr>
                <w:rFonts w:hint="eastAsia"/>
                <w:color w:val="000000"/>
              </w:rPr>
              <w:t>始業</w:t>
            </w:r>
            <w:r>
              <w:rPr>
                <w:rFonts w:hint="eastAsia"/>
                <w:color w:val="000000"/>
              </w:rPr>
              <w:t>：</w:t>
            </w:r>
            <w:r w:rsidR="006632BF">
              <w:rPr>
                <w:rFonts w:hint="eastAsia"/>
                <w:color w:val="000000"/>
              </w:rPr>
              <w:t xml:space="preserve">　</w:t>
            </w:r>
            <w:r w:rsidRPr="00EA240B">
              <w:rPr>
                <w:rFonts w:hint="eastAsia"/>
                <w:color w:val="000000"/>
              </w:rPr>
              <w:t>時</w:t>
            </w:r>
            <w:r w:rsidR="006632BF">
              <w:rPr>
                <w:rFonts w:hint="eastAsia"/>
                <w:color w:val="000000"/>
              </w:rPr>
              <w:t xml:space="preserve">　</w:t>
            </w:r>
            <w:r w:rsidRPr="00EA240B">
              <w:rPr>
                <w:rFonts w:hint="eastAsia"/>
                <w:color w:val="000000"/>
              </w:rPr>
              <w:t>分～終業</w:t>
            </w:r>
            <w:r>
              <w:rPr>
                <w:rFonts w:hint="eastAsia"/>
                <w:color w:val="000000"/>
              </w:rPr>
              <w:t>：</w:t>
            </w:r>
            <w:r w:rsidR="006632BF">
              <w:rPr>
                <w:rFonts w:hint="eastAsia"/>
                <w:color w:val="000000"/>
              </w:rPr>
              <w:t xml:space="preserve">　</w:t>
            </w:r>
            <w:r w:rsidRPr="00EA240B">
              <w:rPr>
                <w:rFonts w:hint="eastAsia"/>
                <w:color w:val="000000"/>
              </w:rPr>
              <w:t>時</w:t>
            </w:r>
            <w:r w:rsidR="006632BF">
              <w:rPr>
                <w:rFonts w:hint="eastAsia"/>
                <w:color w:val="000000"/>
              </w:rPr>
              <w:t xml:space="preserve">　</w:t>
            </w:r>
            <w:r w:rsidRPr="00EA240B">
              <w:rPr>
                <w:rFonts w:hint="eastAsia"/>
                <w:color w:val="000000"/>
              </w:rPr>
              <w:t>分</w:t>
            </w:r>
            <w:r w:rsidR="006A4974">
              <w:rPr>
                <w:rFonts w:hint="eastAsia"/>
                <w:color w:val="000000"/>
              </w:rPr>
              <w:t xml:space="preserve">　休憩：</w:t>
            </w:r>
            <w:r w:rsidR="006632BF">
              <w:rPr>
                <w:rFonts w:hint="eastAsia"/>
                <w:color w:val="000000"/>
              </w:rPr>
              <w:t xml:space="preserve">　</w:t>
            </w:r>
            <w:r w:rsidR="003C5D1A">
              <w:rPr>
                <w:rFonts w:hint="eastAsia"/>
                <w:color w:val="000000"/>
              </w:rPr>
              <w:t>時～</w:t>
            </w:r>
            <w:r w:rsidR="006632BF">
              <w:rPr>
                <w:rFonts w:hint="eastAsia"/>
                <w:color w:val="000000"/>
              </w:rPr>
              <w:t xml:space="preserve">　</w:t>
            </w:r>
            <w:r w:rsidR="003C5D1A">
              <w:rPr>
                <w:rFonts w:hint="eastAsia"/>
                <w:color w:val="000000"/>
              </w:rPr>
              <w:t>時</w:t>
            </w:r>
            <w:r w:rsidR="00083B66">
              <w:rPr>
                <w:rFonts w:hint="eastAsia"/>
                <w:color w:val="000000"/>
              </w:rPr>
              <w:t xml:space="preserve">　</w:t>
            </w:r>
            <w:r w:rsidR="00E64238">
              <w:rPr>
                <w:rFonts w:hint="eastAsia"/>
                <w:color w:val="000000"/>
              </w:rPr>
              <w:t xml:space="preserve">　※</w:t>
            </w:r>
            <w:r w:rsidR="00083B66">
              <w:rPr>
                <w:rFonts w:hint="eastAsia"/>
                <w:color w:val="000000"/>
              </w:rPr>
              <w:t>シフトにより決定する</w:t>
            </w:r>
          </w:p>
        </w:tc>
      </w:tr>
      <w:tr w:rsidR="00CB7A44" w:rsidRPr="006F2F75" w14:paraId="4CA8A829" w14:textId="77777777" w:rsidTr="00CB7A44">
        <w:tc>
          <w:tcPr>
            <w:tcW w:w="2552" w:type="dxa"/>
            <w:vAlign w:val="center"/>
          </w:tcPr>
          <w:p w14:paraId="3D7DD43D" w14:textId="77777777" w:rsidR="00CB7A44" w:rsidRPr="006F2F75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 w:rsidRPr="006F2F75">
              <w:rPr>
                <w:rFonts w:hint="eastAsia"/>
                <w:color w:val="000000"/>
              </w:rPr>
              <w:t>休　　日</w:t>
            </w:r>
            <w:r>
              <w:rPr>
                <w:rFonts w:hint="eastAsia"/>
                <w:color w:val="000000"/>
              </w:rPr>
              <w:t>・</w:t>
            </w:r>
            <w:r w:rsidRPr="006F2F75">
              <w:rPr>
                <w:rFonts w:hint="eastAsia"/>
                <w:color w:val="000000"/>
              </w:rPr>
              <w:t>休　　暇</w:t>
            </w:r>
          </w:p>
        </w:tc>
        <w:tc>
          <w:tcPr>
            <w:tcW w:w="8091" w:type="dxa"/>
            <w:vAlign w:val="center"/>
          </w:tcPr>
          <w:p w14:paraId="10273F00" w14:textId="6E556B75" w:rsidR="00CB7A44" w:rsidRPr="006F2F75" w:rsidRDefault="00083B66" w:rsidP="006632BF">
            <w:pPr>
              <w:pStyle w:val="a6"/>
              <w:spacing w:line="320" w:lineRule="exact"/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曜日、</w:t>
            </w:r>
            <w:r w:rsidR="006632BF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曜日、その他シフトにより決定した日</w:t>
            </w:r>
            <w:r w:rsidR="00E64238">
              <w:rPr>
                <w:rFonts w:hint="eastAsia"/>
                <w:color w:val="000000"/>
              </w:rPr>
              <w:t xml:space="preserve">、　</w:t>
            </w:r>
            <w:r w:rsidR="00CB7A44" w:rsidRPr="006F2F75">
              <w:rPr>
                <w:rFonts w:hint="eastAsia"/>
                <w:color w:val="000000"/>
              </w:rPr>
              <w:t>年次有給休暇</w:t>
            </w:r>
            <w:r w:rsidR="00CB7A44">
              <w:rPr>
                <w:rFonts w:hint="eastAsia"/>
                <w:color w:val="000000"/>
              </w:rPr>
              <w:t>：</w:t>
            </w:r>
            <w:r w:rsidR="00CB7A44" w:rsidRPr="006F2F75">
              <w:rPr>
                <w:rFonts w:hint="eastAsia"/>
                <w:color w:val="000000"/>
              </w:rPr>
              <w:t>法定通り</w:t>
            </w:r>
            <w:r w:rsidR="00CB7A44">
              <w:rPr>
                <w:rFonts w:hint="eastAsia"/>
                <w:color w:val="000000"/>
              </w:rPr>
              <w:t xml:space="preserve">　</w:t>
            </w:r>
          </w:p>
        </w:tc>
      </w:tr>
      <w:tr w:rsidR="00CB7A44" w:rsidRPr="006F2F75" w14:paraId="377C7259" w14:textId="77777777" w:rsidTr="00E64238">
        <w:trPr>
          <w:trHeight w:val="1790"/>
        </w:trPr>
        <w:tc>
          <w:tcPr>
            <w:tcW w:w="2552" w:type="dxa"/>
            <w:vAlign w:val="center"/>
          </w:tcPr>
          <w:p w14:paraId="7D47F978" w14:textId="77777777" w:rsidR="00CB7A44" w:rsidRPr="006F2F75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 w:rsidRPr="006F2F75">
              <w:rPr>
                <w:rFonts w:hint="eastAsia"/>
                <w:color w:val="000000"/>
              </w:rPr>
              <w:t>賃　　金</w:t>
            </w:r>
          </w:p>
        </w:tc>
        <w:tc>
          <w:tcPr>
            <w:tcW w:w="8091" w:type="dxa"/>
            <w:vAlign w:val="center"/>
          </w:tcPr>
          <w:p w14:paraId="53EF6BE9" w14:textId="0D305141" w:rsidR="00CB7A44" w:rsidRDefault="007672AF" w:rsidP="00E64238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="002D5385">
              <w:rPr>
                <w:rFonts w:hint="eastAsia"/>
                <w:color w:val="000000"/>
              </w:rPr>
              <w:t xml:space="preserve">基本給　　</w:t>
            </w:r>
            <w:r w:rsidR="00083B66">
              <w:rPr>
                <w:rFonts w:hint="eastAsia"/>
                <w:color w:val="000000"/>
                <w:u w:val="single"/>
              </w:rPr>
              <w:t>時間</w:t>
            </w:r>
            <w:r w:rsidR="002D5385" w:rsidRPr="002D5385">
              <w:rPr>
                <w:rFonts w:hint="eastAsia"/>
                <w:color w:val="000000"/>
                <w:u w:val="single"/>
              </w:rPr>
              <w:t xml:space="preserve">給　</w:t>
            </w:r>
            <w:r w:rsidR="003C5D1A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="002D5385" w:rsidRPr="002D5385">
              <w:rPr>
                <w:rFonts w:hint="eastAsia"/>
                <w:color w:val="000000"/>
                <w:u w:val="single"/>
              </w:rPr>
              <w:t>円</w:t>
            </w:r>
            <w:r w:rsidR="00E64238">
              <w:rPr>
                <w:rFonts w:hint="eastAsia"/>
                <w:color w:val="000000"/>
              </w:rPr>
              <w:t xml:space="preserve">　　通勤</w:t>
            </w:r>
            <w:r w:rsidR="007A0B50">
              <w:rPr>
                <w:rFonts w:hint="eastAsia"/>
                <w:color w:val="000000"/>
              </w:rPr>
              <w:t>手当　実費相当額（上限</w:t>
            </w:r>
            <w:r w:rsidR="007A0B50">
              <w:rPr>
                <w:rFonts w:hint="eastAsia"/>
                <w:color w:val="000000"/>
              </w:rPr>
              <w:t>1</w:t>
            </w:r>
            <w:r w:rsidR="007A0B50">
              <w:rPr>
                <w:rFonts w:hint="eastAsia"/>
                <w:color w:val="000000"/>
              </w:rPr>
              <w:t>万円）</w:t>
            </w:r>
            <w:r w:rsidR="00CB7A44">
              <w:rPr>
                <w:rFonts w:hint="eastAsia"/>
                <w:color w:val="000000"/>
              </w:rPr>
              <w:t xml:space="preserve">　　　　</w:t>
            </w:r>
          </w:p>
          <w:p w14:paraId="230BA941" w14:textId="5E084DA1" w:rsidR="00CB7A44" w:rsidRPr="0028578D" w:rsidRDefault="002D5385" w:rsidP="00CB7A44">
            <w:pPr>
              <w:pStyle w:val="a6"/>
              <w:spacing w:line="320" w:lineRule="exact"/>
            </w:pPr>
            <w:r>
              <w:rPr>
                <w:rFonts w:hint="eastAsia"/>
                <w:color w:val="000000"/>
              </w:rPr>
              <w:t>2</w:t>
            </w:r>
            <w:r w:rsidR="00CB7A44">
              <w:rPr>
                <w:color w:val="000000"/>
              </w:rPr>
              <w:t>.</w:t>
            </w:r>
            <w:r w:rsidR="00CB7A44" w:rsidRPr="0028578D">
              <w:rPr>
                <w:rFonts w:hint="eastAsia"/>
              </w:rPr>
              <w:t>時間外労働の有無〔　有　・　無　〕</w:t>
            </w:r>
          </w:p>
          <w:p w14:paraId="4E84F8A8" w14:textId="77777777" w:rsidR="003E4767" w:rsidRDefault="00CB7A44" w:rsidP="003E4767">
            <w:pPr>
              <w:pStyle w:val="a6"/>
              <w:spacing w:line="320" w:lineRule="exact"/>
              <w:ind w:firstLineChars="100" w:firstLine="210"/>
            </w:pPr>
            <w:r w:rsidRPr="0028578D">
              <w:rPr>
                <w:rFonts w:hint="eastAsia"/>
              </w:rPr>
              <w:t xml:space="preserve">割増率　</w:t>
            </w:r>
            <w:r w:rsidR="003E4767">
              <w:rPr>
                <w:rFonts w:hint="eastAsia"/>
              </w:rPr>
              <w:t>割増率　時間外労働</w:t>
            </w:r>
            <w:r w:rsidR="003E4767">
              <w:rPr>
                <w:rFonts w:hint="eastAsia"/>
              </w:rPr>
              <w:t>/</w:t>
            </w:r>
            <w:r w:rsidR="003E4767">
              <w:rPr>
                <w:rFonts w:hint="eastAsia"/>
              </w:rPr>
              <w:t>法定超　月</w:t>
            </w:r>
            <w:r w:rsidR="003E4767">
              <w:rPr>
                <w:rFonts w:hint="eastAsia"/>
              </w:rPr>
              <w:t>60</w:t>
            </w:r>
            <w:r w:rsidR="003E4767">
              <w:rPr>
                <w:rFonts w:hint="eastAsia"/>
              </w:rPr>
              <w:t>時間以内：</w:t>
            </w:r>
            <w:r w:rsidR="003E4767">
              <w:rPr>
                <w:rFonts w:hint="eastAsia"/>
              </w:rPr>
              <w:t>25</w:t>
            </w:r>
            <w:r w:rsidR="003E4767">
              <w:rPr>
                <w:rFonts w:hint="eastAsia"/>
              </w:rPr>
              <w:t>％　月</w:t>
            </w:r>
            <w:r w:rsidR="003E4767">
              <w:rPr>
                <w:rFonts w:hint="eastAsia"/>
              </w:rPr>
              <w:t>60</w:t>
            </w:r>
            <w:r w:rsidR="003E4767">
              <w:rPr>
                <w:rFonts w:hint="eastAsia"/>
              </w:rPr>
              <w:t>時間超：</w:t>
            </w:r>
            <w:r w:rsidR="003E4767">
              <w:rPr>
                <w:rFonts w:hint="eastAsia"/>
              </w:rPr>
              <w:t>50</w:t>
            </w:r>
            <w:r w:rsidR="003E4767">
              <w:rPr>
                <w:rFonts w:hint="eastAsia"/>
              </w:rPr>
              <w:t xml:space="preserve">％　　　　</w:t>
            </w:r>
          </w:p>
          <w:p w14:paraId="20D19355" w14:textId="10B81801" w:rsidR="003E4767" w:rsidRDefault="003E4767" w:rsidP="003E4767">
            <w:pPr>
              <w:pStyle w:val="a6"/>
              <w:spacing w:line="320" w:lineRule="exact"/>
            </w:pPr>
            <w:r>
              <w:rPr>
                <w:rFonts w:hint="eastAsia"/>
              </w:rPr>
              <w:t xml:space="preserve">　　　　　時間外労働所定超：</w:t>
            </w:r>
            <w:r w:rsidR="006632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％　休日労働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法定休日：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深夜残業：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％</w:t>
            </w:r>
          </w:p>
          <w:p w14:paraId="2A486CA3" w14:textId="7FC57B92" w:rsidR="00CB7A44" w:rsidRPr="00552B93" w:rsidRDefault="002D5385" w:rsidP="003E4767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CB7A44">
              <w:rPr>
                <w:rFonts w:hint="eastAsia"/>
                <w:color w:val="000000"/>
              </w:rPr>
              <w:t>.</w:t>
            </w:r>
            <w:r w:rsidR="00CB7A44">
              <w:rPr>
                <w:rFonts w:hint="eastAsia"/>
                <w:color w:val="000000"/>
              </w:rPr>
              <w:t xml:space="preserve">毎月　</w:t>
            </w:r>
            <w:r w:rsidR="006632BF">
              <w:rPr>
                <w:rFonts w:hint="eastAsia"/>
                <w:color w:val="000000"/>
              </w:rPr>
              <w:t xml:space="preserve">　</w:t>
            </w:r>
            <w:r w:rsidR="00CB7A44">
              <w:rPr>
                <w:rFonts w:hint="eastAsia"/>
                <w:color w:val="000000"/>
              </w:rPr>
              <w:t>日締　当</w:t>
            </w:r>
            <w:r w:rsidR="006632BF">
              <w:rPr>
                <w:rFonts w:hint="eastAsia"/>
                <w:color w:val="000000"/>
              </w:rPr>
              <w:t xml:space="preserve">　　</w:t>
            </w:r>
            <w:r w:rsidR="00CB7A44">
              <w:rPr>
                <w:rFonts w:hint="eastAsia"/>
                <w:color w:val="000000"/>
              </w:rPr>
              <w:t>日支払い　※支払日が休日の場合はその前日</w:t>
            </w:r>
          </w:p>
        </w:tc>
      </w:tr>
      <w:tr w:rsidR="00CB7A44" w:rsidRPr="006F2F75" w14:paraId="3D7FDA17" w14:textId="77777777" w:rsidTr="00CB7A44">
        <w:trPr>
          <w:trHeight w:val="264"/>
        </w:trPr>
        <w:tc>
          <w:tcPr>
            <w:tcW w:w="2552" w:type="dxa"/>
            <w:vAlign w:val="center"/>
          </w:tcPr>
          <w:p w14:paraId="3C3B959A" w14:textId="77777777" w:rsidR="00CB7A44" w:rsidRPr="006F2F75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賃金の改定</w:t>
            </w:r>
          </w:p>
        </w:tc>
        <w:tc>
          <w:tcPr>
            <w:tcW w:w="8091" w:type="dxa"/>
            <w:vAlign w:val="center"/>
          </w:tcPr>
          <w:p w14:paraId="54E7038B" w14:textId="0BA1E31E" w:rsidR="00CB7A44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〔　有　・　無　〕</w:t>
            </w:r>
            <w:r w:rsidR="000C75D0">
              <w:rPr>
                <w:rFonts w:hint="eastAsia"/>
                <w:color w:val="000000"/>
              </w:rPr>
              <w:t xml:space="preserve">　　</w:t>
            </w:r>
            <w:r w:rsidRPr="00A9110E">
              <w:rPr>
                <w:rFonts w:hint="eastAsia"/>
                <w:color w:val="000000"/>
              </w:rPr>
              <w:t>※</w:t>
            </w:r>
            <w:r w:rsidR="000C75D0">
              <w:rPr>
                <w:rFonts w:hint="eastAsia"/>
                <w:color w:val="000000"/>
              </w:rPr>
              <w:t xml:space="preserve">　改定月　毎年　月</w:t>
            </w:r>
          </w:p>
        </w:tc>
      </w:tr>
      <w:tr w:rsidR="00CB7A44" w:rsidRPr="006F2F75" w14:paraId="1B4C0E99" w14:textId="77777777" w:rsidTr="00CB7A44">
        <w:trPr>
          <w:trHeight w:val="225"/>
        </w:trPr>
        <w:tc>
          <w:tcPr>
            <w:tcW w:w="2552" w:type="dxa"/>
            <w:vAlign w:val="center"/>
          </w:tcPr>
          <w:p w14:paraId="6CDE8217" w14:textId="77777777" w:rsidR="00CB7A44" w:rsidRPr="006F2F75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賞与・退職金</w:t>
            </w:r>
          </w:p>
        </w:tc>
        <w:tc>
          <w:tcPr>
            <w:tcW w:w="8091" w:type="dxa"/>
            <w:vAlign w:val="center"/>
          </w:tcPr>
          <w:p w14:paraId="2F318F1D" w14:textId="56228680" w:rsidR="00CB7A44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賞与　</w:t>
            </w:r>
            <w:r w:rsidR="00E03B3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〔　有　・　無　〕　退職金　〔　有　・　無　〕</w:t>
            </w:r>
          </w:p>
        </w:tc>
      </w:tr>
      <w:tr w:rsidR="00CB7A44" w:rsidRPr="006F2F75" w14:paraId="3F5DB8D6" w14:textId="77777777" w:rsidTr="00CB7A44">
        <w:trPr>
          <w:trHeight w:val="174"/>
        </w:trPr>
        <w:tc>
          <w:tcPr>
            <w:tcW w:w="2552" w:type="dxa"/>
            <w:vAlign w:val="center"/>
          </w:tcPr>
          <w:p w14:paraId="4FD8CCDC" w14:textId="146C4902" w:rsidR="00CB7A44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 w:rsidRPr="006F2F75">
              <w:rPr>
                <w:rFonts w:hint="eastAsia"/>
                <w:color w:val="000000"/>
              </w:rPr>
              <w:t>保険関係</w:t>
            </w:r>
          </w:p>
        </w:tc>
        <w:tc>
          <w:tcPr>
            <w:tcW w:w="8091" w:type="dxa"/>
            <w:vAlign w:val="center"/>
          </w:tcPr>
          <w:p w14:paraId="4B38067D" w14:textId="70301C7A" w:rsidR="00CB7A44" w:rsidRDefault="00CB7A44" w:rsidP="00CB7A44">
            <w:pPr>
              <w:pStyle w:val="a6"/>
              <w:spacing w:line="320" w:lineRule="exact"/>
              <w:rPr>
                <w:bCs/>
                <w:noProof/>
                <w:color w:val="000000"/>
              </w:rPr>
            </w:pPr>
            <w:r>
              <w:rPr>
                <w:rFonts w:hint="eastAsia"/>
                <w:color w:val="000000"/>
              </w:rPr>
              <w:t>雇用保険〔　有　・　無　〕　社会保険〔　有　・　無　〕</w:t>
            </w:r>
          </w:p>
        </w:tc>
      </w:tr>
      <w:tr w:rsidR="00CB7A44" w:rsidRPr="006F2F75" w14:paraId="3F8CCC3C" w14:textId="77777777" w:rsidTr="00E64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2552" w:type="dxa"/>
            <w:vAlign w:val="center"/>
          </w:tcPr>
          <w:p w14:paraId="0988B1E7" w14:textId="77777777" w:rsidR="00CB7A44" w:rsidRPr="006F2F75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 w:rsidRPr="00FD6466">
              <w:rPr>
                <w:rFonts w:hint="eastAsia"/>
                <w:color w:val="000000"/>
              </w:rPr>
              <w:t>退職に関する事項</w:t>
            </w:r>
          </w:p>
        </w:tc>
        <w:tc>
          <w:tcPr>
            <w:tcW w:w="8091" w:type="dxa"/>
            <w:vAlign w:val="center"/>
          </w:tcPr>
          <w:p w14:paraId="5C1D9B52" w14:textId="46F99759" w:rsidR="00CB7A44" w:rsidRPr="006F2F75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 xml:space="preserve">定年制［　有　</w:t>
            </w:r>
            <w:r>
              <w:rPr>
                <w:rFonts w:hint="eastAsia"/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 xml:space="preserve">歳　］　継続雇用制度［　有　</w:t>
            </w:r>
            <w:r>
              <w:rPr>
                <w:rFonts w:hint="eastAsia"/>
                <w:color w:val="000000"/>
              </w:rPr>
              <w:t>65</w:t>
            </w:r>
            <w:r>
              <w:rPr>
                <w:rFonts w:hint="eastAsia"/>
                <w:color w:val="000000"/>
              </w:rPr>
              <w:t>歳まで　］</w:t>
            </w:r>
            <w:r w:rsidR="003C5D1A" w:rsidRPr="003C5D1A">
              <w:rPr>
                <w:rFonts w:hint="eastAsia"/>
                <w:color w:val="000000"/>
                <w:sz w:val="18"/>
                <w:szCs w:val="18"/>
              </w:rPr>
              <w:t>※希望者全員対象</w:t>
            </w:r>
          </w:p>
          <w:p w14:paraId="76DC7FAA" w14:textId="06D10A7D" w:rsidR="00CB7A44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Pr="006F2F75">
              <w:rPr>
                <w:rFonts w:hint="eastAsia"/>
                <w:color w:val="000000"/>
              </w:rPr>
              <w:t>自己都合退職の手続き</w:t>
            </w:r>
            <w:r>
              <w:rPr>
                <w:rFonts w:hint="eastAsia"/>
                <w:color w:val="000000"/>
              </w:rPr>
              <w:t xml:space="preserve">　〔</w:t>
            </w:r>
            <w:r w:rsidRPr="006F2F75">
              <w:rPr>
                <w:rFonts w:hint="eastAsia"/>
                <w:color w:val="000000"/>
              </w:rPr>
              <w:t>退職する</w:t>
            </w:r>
            <w:r w:rsidR="003C5D1A">
              <w:rPr>
                <w:rFonts w:hint="eastAsia"/>
                <w:color w:val="000000"/>
              </w:rPr>
              <w:t>1</w:t>
            </w:r>
            <w:r w:rsidR="003C5D1A">
              <w:rPr>
                <w:rFonts w:hint="eastAsia"/>
                <w:color w:val="000000"/>
              </w:rPr>
              <w:t>ヶ月</w:t>
            </w:r>
            <w:r w:rsidRPr="006F2F75">
              <w:rPr>
                <w:rFonts w:hint="eastAsia"/>
                <w:color w:val="000000"/>
              </w:rPr>
              <w:t>以上前に</w:t>
            </w:r>
            <w:r>
              <w:rPr>
                <w:rFonts w:hint="eastAsia"/>
                <w:color w:val="000000"/>
              </w:rPr>
              <w:t>届け出ること〕</w:t>
            </w:r>
          </w:p>
          <w:p w14:paraId="663CA4D7" w14:textId="25E24BEE" w:rsidR="00CB7A44" w:rsidRPr="006F2F75" w:rsidRDefault="00CB7A44" w:rsidP="00E64238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解雇の事由</w:t>
            </w:r>
            <w:r w:rsidR="00E64238">
              <w:rPr>
                <w:rFonts w:hint="eastAsia"/>
                <w:color w:val="000000"/>
              </w:rPr>
              <w:t>（　　　　　　　　　　　　　　　　　　　　　　　　　　　　）</w:t>
            </w:r>
          </w:p>
        </w:tc>
      </w:tr>
      <w:tr w:rsidR="003E4767" w:rsidRPr="006F2F75" w14:paraId="634F6813" w14:textId="77777777" w:rsidTr="00E642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552" w:type="dxa"/>
            <w:vAlign w:val="center"/>
          </w:tcPr>
          <w:p w14:paraId="43FBDCCC" w14:textId="7DC37C56" w:rsidR="003E4767" w:rsidRPr="00FD6466" w:rsidRDefault="003E4767" w:rsidP="00CB7A44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就業規則</w:t>
            </w:r>
          </w:p>
        </w:tc>
        <w:tc>
          <w:tcPr>
            <w:tcW w:w="8091" w:type="dxa"/>
            <w:vAlign w:val="center"/>
          </w:tcPr>
          <w:p w14:paraId="30526091" w14:textId="5C0CA18C" w:rsidR="003E4767" w:rsidRPr="0028578D" w:rsidRDefault="003E4767" w:rsidP="00CB7A44">
            <w:pPr>
              <w:pStyle w:val="a6"/>
              <w:spacing w:line="320" w:lineRule="exact"/>
              <w:rPr>
                <w:bCs/>
                <w:noProof/>
              </w:rPr>
            </w:pPr>
            <w:r w:rsidRPr="003E4767">
              <w:rPr>
                <w:rFonts w:hint="eastAsia"/>
                <w:bCs/>
                <w:noProof/>
              </w:rPr>
              <w:t xml:space="preserve">以上のほかは、就業規則による。就業規則を確認できる場所や方法（　　　　　　</w:t>
            </w:r>
            <w:r w:rsidRPr="003E4767">
              <w:rPr>
                <w:rFonts w:hint="eastAsia"/>
                <w:bCs/>
                <w:noProof/>
              </w:rPr>
              <w:t xml:space="preserve"> </w:t>
            </w:r>
            <w:r w:rsidRPr="003E4767">
              <w:rPr>
                <w:rFonts w:hint="eastAsia"/>
                <w:bCs/>
                <w:noProof/>
              </w:rPr>
              <w:t>）</w:t>
            </w:r>
          </w:p>
        </w:tc>
      </w:tr>
      <w:tr w:rsidR="00CB7A44" w:rsidRPr="006F2F75" w14:paraId="1652401D" w14:textId="77777777" w:rsidTr="00CB7A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2552" w:type="dxa"/>
            <w:vAlign w:val="center"/>
          </w:tcPr>
          <w:p w14:paraId="10BCD09E" w14:textId="778A1FF1" w:rsidR="00CB7A44" w:rsidRPr="00FD6466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 w:rsidRPr="00A7191D">
              <w:rPr>
                <w:rFonts w:hint="eastAsia"/>
                <w:color w:val="000000"/>
              </w:rPr>
              <w:t>雇用に関する相談窓口</w:t>
            </w:r>
          </w:p>
        </w:tc>
        <w:tc>
          <w:tcPr>
            <w:tcW w:w="8091" w:type="dxa"/>
            <w:vAlign w:val="center"/>
          </w:tcPr>
          <w:p w14:paraId="5ACA155A" w14:textId="269D78C1" w:rsidR="00CB7A44" w:rsidRPr="00A7191D" w:rsidRDefault="00CB7A44" w:rsidP="00CB7A44">
            <w:pPr>
              <w:pStyle w:val="a6"/>
              <w:spacing w:line="320" w:lineRule="exact"/>
              <w:rPr>
                <w:color w:val="000000"/>
              </w:rPr>
            </w:pPr>
            <w:r w:rsidRPr="00A7191D">
              <w:rPr>
                <w:rFonts w:hint="eastAsia"/>
                <w:color w:val="000000"/>
              </w:rPr>
              <w:t>連絡先（</w:t>
            </w:r>
            <w:r w:rsidRPr="00A7191D">
              <w:rPr>
                <w:rFonts w:hint="eastAsia"/>
                <w:color w:val="000000"/>
                <w:sz w:val="16"/>
                <w:szCs w:val="16"/>
              </w:rPr>
              <w:t>電話番号</w:t>
            </w:r>
            <w:r w:rsidRPr="00A7191D">
              <w:rPr>
                <w:rFonts w:hint="eastAsia"/>
                <w:color w:val="000000"/>
              </w:rPr>
              <w:t>）</w:t>
            </w:r>
          </w:p>
          <w:p w14:paraId="369BE94F" w14:textId="022E3E90" w:rsidR="00CB7A44" w:rsidRDefault="00CB7A44" w:rsidP="00CB7A44">
            <w:pPr>
              <w:pStyle w:val="a6"/>
              <w:spacing w:line="320" w:lineRule="exact"/>
              <w:rPr>
                <w:bCs/>
                <w:noProof/>
                <w:color w:val="000000"/>
              </w:rPr>
            </w:pPr>
            <w:r w:rsidRPr="00A7191D">
              <w:rPr>
                <w:rFonts w:hint="eastAsia"/>
                <w:color w:val="000000"/>
              </w:rPr>
              <w:t>担当者役職・氏名</w:t>
            </w:r>
            <w:r>
              <w:rPr>
                <w:rFonts w:hint="eastAsia"/>
                <w:color w:val="000000"/>
              </w:rPr>
              <w:t xml:space="preserve">　　</w:t>
            </w:r>
          </w:p>
        </w:tc>
      </w:tr>
      <w:tr w:rsidR="00CB7A44" w:rsidRPr="006F2F75" w14:paraId="386A6064" w14:textId="77777777" w:rsidTr="003C5D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2552" w:type="dxa"/>
            <w:vAlign w:val="center"/>
          </w:tcPr>
          <w:p w14:paraId="69EEACA3" w14:textId="1CCF239E" w:rsidR="00CB7A44" w:rsidRPr="00A7191D" w:rsidRDefault="009D49D4" w:rsidP="00CB7A44">
            <w:pPr>
              <w:pStyle w:val="a6"/>
              <w:spacing w:line="320" w:lineRule="exact"/>
              <w:rPr>
                <w:color w:val="000000"/>
              </w:rPr>
            </w:pPr>
            <w:r w:rsidRPr="00A7191D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8091" w:type="dxa"/>
            <w:vAlign w:val="center"/>
          </w:tcPr>
          <w:p w14:paraId="30B7B021" w14:textId="77777777" w:rsidR="00CB7A44" w:rsidRDefault="009D49D4" w:rsidP="009D49D4">
            <w:pPr>
              <w:pStyle w:val="a6"/>
              <w:spacing w:line="320" w:lineRule="exact"/>
              <w:rPr>
                <w:color w:val="000000"/>
              </w:rPr>
            </w:pPr>
            <w:r w:rsidRPr="00CD20B1">
              <w:rPr>
                <w:rFonts w:hint="eastAsia"/>
                <w:color w:val="000000"/>
              </w:rPr>
              <w:t>・記載のない事項は労使協議のうえ決定する</w:t>
            </w:r>
            <w:r>
              <w:rPr>
                <w:rFonts w:hint="eastAsia"/>
                <w:color w:val="000000"/>
              </w:rPr>
              <w:t>。</w:t>
            </w:r>
          </w:p>
          <w:p w14:paraId="0461D664" w14:textId="528C599B" w:rsidR="003C5D1A" w:rsidRPr="00A7191D" w:rsidRDefault="003C5D1A" w:rsidP="00E64238">
            <w:pPr>
              <w:pStyle w:val="a6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</w:tc>
      </w:tr>
    </w:tbl>
    <w:p w14:paraId="3956DE43" w14:textId="77777777" w:rsidR="00E64238" w:rsidRPr="00E64238" w:rsidRDefault="00E64238" w:rsidP="00E64238">
      <w:pPr>
        <w:spacing w:line="320" w:lineRule="exact"/>
        <w:ind w:rightChars="-231" w:right="-485"/>
        <w:rPr>
          <w:bCs/>
          <w:color w:val="000000"/>
          <w:u w:val="single"/>
        </w:rPr>
      </w:pPr>
      <w:r w:rsidRPr="00E64238">
        <w:rPr>
          <w:rFonts w:hint="eastAsia"/>
          <w:bCs/>
          <w:color w:val="000000"/>
          <w:u w:val="single"/>
        </w:rPr>
        <w:t>「契約期間」について「期間の定めあり」とした場合についての説明です。</w:t>
      </w:r>
    </w:p>
    <w:p w14:paraId="6780472C" w14:textId="77777777" w:rsidR="00E64238" w:rsidRDefault="00E64238" w:rsidP="00E64238">
      <w:pPr>
        <w:spacing w:line="320" w:lineRule="exact"/>
        <w:ind w:rightChars="-231" w:right="-485"/>
        <w:rPr>
          <w:bCs/>
          <w:color w:val="000000"/>
          <w:u w:val="single"/>
        </w:rPr>
      </w:pPr>
      <w:r w:rsidRPr="00E64238">
        <w:rPr>
          <w:rFonts w:hint="eastAsia"/>
          <w:bCs/>
          <w:color w:val="000000"/>
          <w:u w:val="single"/>
        </w:rPr>
        <w:t>労働契約法第</w:t>
      </w:r>
      <w:r w:rsidRPr="00E64238">
        <w:rPr>
          <w:rFonts w:hint="eastAsia"/>
          <w:bCs/>
          <w:color w:val="000000"/>
          <w:u w:val="single"/>
        </w:rPr>
        <w:t>18</w:t>
      </w:r>
      <w:r w:rsidRPr="00E64238">
        <w:rPr>
          <w:rFonts w:hint="eastAsia"/>
          <w:bCs/>
          <w:color w:val="000000"/>
          <w:u w:val="single"/>
        </w:rPr>
        <w:t>条の規定により、有期労働契約（平成</w:t>
      </w:r>
      <w:r w:rsidRPr="00E64238">
        <w:rPr>
          <w:rFonts w:hint="eastAsia"/>
          <w:bCs/>
          <w:color w:val="000000"/>
          <w:u w:val="single"/>
        </w:rPr>
        <w:t>25</w:t>
      </w:r>
      <w:r w:rsidRPr="00E64238">
        <w:rPr>
          <w:rFonts w:hint="eastAsia"/>
          <w:bCs/>
          <w:color w:val="000000"/>
          <w:u w:val="single"/>
        </w:rPr>
        <w:t>年</w:t>
      </w:r>
      <w:r w:rsidRPr="00E64238">
        <w:rPr>
          <w:rFonts w:hint="eastAsia"/>
          <w:bCs/>
          <w:color w:val="000000"/>
          <w:u w:val="single"/>
        </w:rPr>
        <w:t>4</w:t>
      </w:r>
      <w:r w:rsidRPr="00E64238">
        <w:rPr>
          <w:rFonts w:hint="eastAsia"/>
          <w:bCs/>
          <w:color w:val="000000"/>
          <w:u w:val="single"/>
        </w:rPr>
        <w:t>月</w:t>
      </w:r>
      <w:r w:rsidRPr="00E64238">
        <w:rPr>
          <w:rFonts w:hint="eastAsia"/>
          <w:bCs/>
          <w:color w:val="000000"/>
          <w:u w:val="single"/>
        </w:rPr>
        <w:t>1</w:t>
      </w:r>
      <w:r w:rsidRPr="00E64238">
        <w:rPr>
          <w:rFonts w:hint="eastAsia"/>
          <w:bCs/>
          <w:color w:val="000000"/>
          <w:u w:val="single"/>
        </w:rPr>
        <w:t>日以降に開始するもの）の契約期間が通算５年</w:t>
      </w:r>
    </w:p>
    <w:p w14:paraId="127A6F0B" w14:textId="77777777" w:rsidR="00E64238" w:rsidRDefault="00E64238" w:rsidP="00E64238">
      <w:pPr>
        <w:spacing w:line="320" w:lineRule="exact"/>
        <w:ind w:rightChars="-231" w:right="-485"/>
        <w:rPr>
          <w:bCs/>
          <w:color w:val="000000"/>
          <w:u w:val="single"/>
        </w:rPr>
      </w:pPr>
      <w:r w:rsidRPr="00E64238">
        <w:rPr>
          <w:rFonts w:hint="eastAsia"/>
          <w:bCs/>
          <w:color w:val="000000"/>
          <w:u w:val="single"/>
        </w:rPr>
        <w:t>を超える場合には、労働契約の期間の末日までに労働者から申込みをすることにより、当該労働契約の期間の末日の</w:t>
      </w:r>
    </w:p>
    <w:p w14:paraId="067D2100" w14:textId="4B7C4324" w:rsidR="002E45CB" w:rsidRPr="00240A8F" w:rsidRDefault="00E64238" w:rsidP="00E64238">
      <w:pPr>
        <w:spacing w:line="320" w:lineRule="exact"/>
        <w:ind w:rightChars="-231" w:right="-485"/>
        <w:rPr>
          <w:bCs/>
          <w:color w:val="000000"/>
          <w:u w:val="single"/>
        </w:rPr>
      </w:pPr>
      <w:r w:rsidRPr="00E64238">
        <w:rPr>
          <w:rFonts w:hint="eastAsia"/>
          <w:bCs/>
          <w:color w:val="000000"/>
          <w:u w:val="single"/>
        </w:rPr>
        <w:t>翌日から期間の定めのない労働契約に転換されます。ただし、有期雇用特別措置法による特例の対象となる場合は、この「５年」という期間は、本通知書の「契約期間」欄に明示したとおりとなります。</w:t>
      </w:r>
      <w:r w:rsidRPr="00E64238">
        <w:rPr>
          <w:bCs/>
          <w:color w:val="000000"/>
          <w:u w:val="single"/>
        </w:rPr>
        <w:cr/>
      </w:r>
    </w:p>
    <w:sectPr w:rsidR="002E45CB" w:rsidRPr="00240A8F" w:rsidSect="00CD22B9">
      <w:footerReference w:type="even" r:id="rId8"/>
      <w:pgSz w:w="11906" w:h="16838"/>
      <w:pgMar w:top="709" w:right="566" w:bottom="426" w:left="709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1286" w14:textId="77777777" w:rsidR="00436DF9" w:rsidRDefault="00436DF9">
      <w:r>
        <w:separator/>
      </w:r>
    </w:p>
  </w:endnote>
  <w:endnote w:type="continuationSeparator" w:id="0">
    <w:p w14:paraId="7A29837F" w14:textId="77777777" w:rsidR="00436DF9" w:rsidRDefault="0043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167C" w14:textId="77777777" w:rsidR="00CD22B9" w:rsidRDefault="00833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8F82FD" w14:textId="77777777" w:rsidR="00CD22B9" w:rsidRDefault="00CD22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A1CD" w14:textId="77777777" w:rsidR="00436DF9" w:rsidRDefault="00436DF9">
      <w:r>
        <w:separator/>
      </w:r>
    </w:p>
  </w:footnote>
  <w:footnote w:type="continuationSeparator" w:id="0">
    <w:p w14:paraId="70A9BB02" w14:textId="77777777" w:rsidR="00436DF9" w:rsidRDefault="0043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29F"/>
    <w:multiLevelType w:val="hybridMultilevel"/>
    <w:tmpl w:val="199823F4"/>
    <w:lvl w:ilvl="0" w:tplc="5DE0D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015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AD"/>
    <w:rsid w:val="000413B4"/>
    <w:rsid w:val="000521B0"/>
    <w:rsid w:val="00055875"/>
    <w:rsid w:val="00063692"/>
    <w:rsid w:val="000763D5"/>
    <w:rsid w:val="00083B66"/>
    <w:rsid w:val="000A570B"/>
    <w:rsid w:val="000B3A86"/>
    <w:rsid w:val="000C75D0"/>
    <w:rsid w:val="000D00C3"/>
    <w:rsid w:val="00116D92"/>
    <w:rsid w:val="001351F6"/>
    <w:rsid w:val="0016048D"/>
    <w:rsid w:val="00160927"/>
    <w:rsid w:val="0017148E"/>
    <w:rsid w:val="00197D07"/>
    <w:rsid w:val="001B4463"/>
    <w:rsid w:val="001E0604"/>
    <w:rsid w:val="002029BD"/>
    <w:rsid w:val="00213803"/>
    <w:rsid w:val="0021643E"/>
    <w:rsid w:val="00240A8F"/>
    <w:rsid w:val="00247238"/>
    <w:rsid w:val="002975E8"/>
    <w:rsid w:val="002D5385"/>
    <w:rsid w:val="002E45CB"/>
    <w:rsid w:val="002F752A"/>
    <w:rsid w:val="003110A9"/>
    <w:rsid w:val="00370A9A"/>
    <w:rsid w:val="003C5D1A"/>
    <w:rsid w:val="003E4767"/>
    <w:rsid w:val="00436DF9"/>
    <w:rsid w:val="00461824"/>
    <w:rsid w:val="004744C9"/>
    <w:rsid w:val="004C54A7"/>
    <w:rsid w:val="004D36EF"/>
    <w:rsid w:val="00552B93"/>
    <w:rsid w:val="00571723"/>
    <w:rsid w:val="00575366"/>
    <w:rsid w:val="00580627"/>
    <w:rsid w:val="00593854"/>
    <w:rsid w:val="005A1B59"/>
    <w:rsid w:val="005A2D6B"/>
    <w:rsid w:val="005A7251"/>
    <w:rsid w:val="006000E1"/>
    <w:rsid w:val="00660744"/>
    <w:rsid w:val="006632BF"/>
    <w:rsid w:val="00674220"/>
    <w:rsid w:val="006842CB"/>
    <w:rsid w:val="00685AFF"/>
    <w:rsid w:val="00692DBA"/>
    <w:rsid w:val="006A4974"/>
    <w:rsid w:val="006C4BD7"/>
    <w:rsid w:val="006D1FD9"/>
    <w:rsid w:val="006F2F75"/>
    <w:rsid w:val="007300AB"/>
    <w:rsid w:val="00730D81"/>
    <w:rsid w:val="00732642"/>
    <w:rsid w:val="007672AF"/>
    <w:rsid w:val="007A0B50"/>
    <w:rsid w:val="008060F5"/>
    <w:rsid w:val="008334AD"/>
    <w:rsid w:val="00863C4C"/>
    <w:rsid w:val="00873260"/>
    <w:rsid w:val="00884CF6"/>
    <w:rsid w:val="008921A2"/>
    <w:rsid w:val="008B37AE"/>
    <w:rsid w:val="008C51EA"/>
    <w:rsid w:val="008E5812"/>
    <w:rsid w:val="00910721"/>
    <w:rsid w:val="0093560B"/>
    <w:rsid w:val="009B7CEC"/>
    <w:rsid w:val="009C3F3E"/>
    <w:rsid w:val="009C6987"/>
    <w:rsid w:val="009D49D4"/>
    <w:rsid w:val="009E1498"/>
    <w:rsid w:val="009F2885"/>
    <w:rsid w:val="009F6744"/>
    <w:rsid w:val="00A02FE4"/>
    <w:rsid w:val="00A041CB"/>
    <w:rsid w:val="00A05BD9"/>
    <w:rsid w:val="00A127F1"/>
    <w:rsid w:val="00A218AF"/>
    <w:rsid w:val="00A934F8"/>
    <w:rsid w:val="00AC03AD"/>
    <w:rsid w:val="00AC57D0"/>
    <w:rsid w:val="00AD182D"/>
    <w:rsid w:val="00B0676C"/>
    <w:rsid w:val="00B14160"/>
    <w:rsid w:val="00B23EF9"/>
    <w:rsid w:val="00B4366F"/>
    <w:rsid w:val="00B62AE9"/>
    <w:rsid w:val="00B829FB"/>
    <w:rsid w:val="00B8388D"/>
    <w:rsid w:val="00B93B26"/>
    <w:rsid w:val="00C01ACD"/>
    <w:rsid w:val="00C07A26"/>
    <w:rsid w:val="00C44DBB"/>
    <w:rsid w:val="00CB0DF2"/>
    <w:rsid w:val="00CB7A44"/>
    <w:rsid w:val="00CD20B1"/>
    <w:rsid w:val="00CD22B9"/>
    <w:rsid w:val="00CD4B7A"/>
    <w:rsid w:val="00CD4C15"/>
    <w:rsid w:val="00D34520"/>
    <w:rsid w:val="00D44EFF"/>
    <w:rsid w:val="00D664EF"/>
    <w:rsid w:val="00D74E42"/>
    <w:rsid w:val="00D818E2"/>
    <w:rsid w:val="00DB687E"/>
    <w:rsid w:val="00DE76D1"/>
    <w:rsid w:val="00E03B3C"/>
    <w:rsid w:val="00E16A47"/>
    <w:rsid w:val="00E21839"/>
    <w:rsid w:val="00E357A1"/>
    <w:rsid w:val="00E5512A"/>
    <w:rsid w:val="00E64238"/>
    <w:rsid w:val="00EA240B"/>
    <w:rsid w:val="00EA5623"/>
    <w:rsid w:val="00EB2BE5"/>
    <w:rsid w:val="00F00D72"/>
    <w:rsid w:val="00F41961"/>
    <w:rsid w:val="00F87E92"/>
    <w:rsid w:val="00F97165"/>
    <w:rsid w:val="00FC02E3"/>
    <w:rsid w:val="00FD6466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587FC"/>
  <w15:chartTrackingRefBased/>
  <w15:docId w15:val="{B149E760-0E7D-435D-A696-21D31954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3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8334A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8334AD"/>
  </w:style>
  <w:style w:type="paragraph" w:styleId="a6">
    <w:name w:val="No Spacing"/>
    <w:uiPriority w:val="1"/>
    <w:qFormat/>
    <w:rsid w:val="008334AD"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D4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D4B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10A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110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D8AF-1AEB-4540-B408-D0CB489B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労働条件通知書兼雇用契約書　20150226</vt:lpstr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労働条件通知書兼雇用契約書　20150226</dc:title>
  <dc:subject/>
  <dc:creator>clovic</dc:creator>
  <cp:keywords/>
  <cp:lastModifiedBy>菜那</cp:lastModifiedBy>
  <cp:revision>3</cp:revision>
  <cp:lastPrinted>2018-03-12T13:25:00Z</cp:lastPrinted>
  <dcterms:created xsi:type="dcterms:W3CDTF">2023-06-07T10:03:00Z</dcterms:created>
  <dcterms:modified xsi:type="dcterms:W3CDTF">2023-07-06T02:21:00Z</dcterms:modified>
</cp:coreProperties>
</file>