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E291" w14:textId="77777777" w:rsidR="00F961DD" w:rsidRPr="00F17D5D" w:rsidRDefault="00F961DD" w:rsidP="00F961DD">
      <w:pPr>
        <w:jc w:val="center"/>
        <w:rPr>
          <w:rFonts w:hint="eastAsia"/>
          <w:b/>
          <w:sz w:val="36"/>
          <w:szCs w:val="36"/>
        </w:rPr>
      </w:pPr>
      <w:r w:rsidRPr="00F17D5D">
        <w:rPr>
          <w:rFonts w:hint="eastAsia"/>
          <w:b/>
          <w:sz w:val="36"/>
          <w:szCs w:val="36"/>
        </w:rPr>
        <w:t>パートタイマー就業規則</w:t>
      </w:r>
    </w:p>
    <w:p w14:paraId="20D5BDBA" w14:textId="77777777" w:rsidR="00F961DD" w:rsidRDefault="00F961DD" w:rsidP="00F961DD"/>
    <w:p w14:paraId="42DC5586" w14:textId="77777777" w:rsidR="00F961DD" w:rsidRPr="00BD0275" w:rsidRDefault="00F961DD" w:rsidP="00F961DD">
      <w:pPr>
        <w:rPr>
          <w:rFonts w:hint="eastAsia"/>
          <w:b/>
        </w:rPr>
      </w:pPr>
      <w:r w:rsidRPr="00BD0275">
        <w:rPr>
          <w:rFonts w:hint="eastAsia"/>
          <w:b/>
        </w:rPr>
        <w:t>第</w:t>
      </w:r>
      <w:r w:rsidRPr="00BD0275">
        <w:rPr>
          <w:rFonts w:hint="eastAsia"/>
          <w:b/>
        </w:rPr>
        <w:t>1</w:t>
      </w:r>
      <w:r w:rsidRPr="00BD0275">
        <w:rPr>
          <w:rFonts w:hint="eastAsia"/>
          <w:b/>
        </w:rPr>
        <w:t>章　総則</w:t>
      </w:r>
    </w:p>
    <w:p w14:paraId="19C9BE10" w14:textId="77777777" w:rsidR="00F961DD" w:rsidRDefault="00F961DD" w:rsidP="00F961DD">
      <w:pPr>
        <w:rPr>
          <w:rFonts w:hint="eastAsia"/>
        </w:rPr>
      </w:pPr>
    </w:p>
    <w:p w14:paraId="6B8D311E" w14:textId="77777777" w:rsidR="00F961DD" w:rsidRDefault="00F961DD" w:rsidP="00F961DD">
      <w:pPr>
        <w:rPr>
          <w:rFonts w:hint="eastAsia"/>
        </w:rPr>
      </w:pPr>
      <w:r>
        <w:rPr>
          <w:rFonts w:hint="eastAsia"/>
        </w:rPr>
        <w:t>（目的）</w:t>
      </w:r>
    </w:p>
    <w:p w14:paraId="22A24CC7" w14:textId="084A57AD" w:rsidR="00F961DD" w:rsidRDefault="00F961DD" w:rsidP="00F961DD">
      <w:pPr>
        <w:rPr>
          <w:rFonts w:hint="eastAsia"/>
        </w:rPr>
      </w:pPr>
      <w:r>
        <w:rPr>
          <w:rFonts w:hint="eastAsia"/>
        </w:rPr>
        <w:t>第</w:t>
      </w:r>
      <w:r>
        <w:rPr>
          <w:rFonts w:hint="eastAsia"/>
        </w:rPr>
        <w:t>1</w:t>
      </w:r>
      <w:r>
        <w:rPr>
          <w:rFonts w:hint="eastAsia"/>
        </w:rPr>
        <w:t>条　この就業規則（以下「規則」という。）は、○○株式会社（以下「会社」という。）のパートタイマー</w:t>
      </w:r>
      <w:r>
        <w:rPr>
          <w:rFonts w:hint="eastAsia"/>
        </w:rPr>
        <w:t>、アルバイト</w:t>
      </w:r>
      <w:r>
        <w:rPr>
          <w:rFonts w:hint="eastAsia"/>
        </w:rPr>
        <w:t>（以下「</w:t>
      </w:r>
      <w:r>
        <w:rPr>
          <w:rFonts w:hint="eastAsia"/>
        </w:rPr>
        <w:t>パート社員</w:t>
      </w:r>
      <w:r>
        <w:rPr>
          <w:rFonts w:hint="eastAsia"/>
        </w:rPr>
        <w:t>」という。）の労働条件と服務規律を定めたものです。</w:t>
      </w:r>
    </w:p>
    <w:p w14:paraId="476831F4" w14:textId="12DF8D1D" w:rsidR="00F961DD" w:rsidRDefault="00F961DD" w:rsidP="00F961DD">
      <w:pPr>
        <w:numPr>
          <w:ilvl w:val="0"/>
          <w:numId w:val="1"/>
        </w:numPr>
        <w:rPr>
          <w:rFonts w:hint="eastAsia"/>
        </w:rPr>
      </w:pPr>
      <w:r>
        <w:rPr>
          <w:rFonts w:hint="eastAsia"/>
        </w:rPr>
        <w:t>会社および</w:t>
      </w:r>
      <w:r>
        <w:rPr>
          <w:rFonts w:hint="eastAsia"/>
        </w:rPr>
        <w:t>パート社員</w:t>
      </w:r>
      <w:r>
        <w:rPr>
          <w:rFonts w:hint="eastAsia"/>
        </w:rPr>
        <w:t>は、この規則を誠実に遵守し、互いに協力して社業の発展と労働条件の向上に努めなければなりません。</w:t>
      </w:r>
    </w:p>
    <w:p w14:paraId="0351384F" w14:textId="77777777" w:rsidR="00F961DD" w:rsidRDefault="00F961DD" w:rsidP="00F961DD">
      <w:pPr>
        <w:rPr>
          <w:rFonts w:hint="eastAsia"/>
        </w:rPr>
      </w:pPr>
    </w:p>
    <w:p w14:paraId="5DE9D9EE" w14:textId="069721EC" w:rsidR="00F961DD" w:rsidRDefault="00F961DD" w:rsidP="00F961DD">
      <w:pPr>
        <w:rPr>
          <w:rFonts w:hint="eastAsia"/>
        </w:rPr>
      </w:pPr>
      <w:r>
        <w:rPr>
          <w:rFonts w:hint="eastAsia"/>
        </w:rPr>
        <w:t>（</w:t>
      </w:r>
      <w:r>
        <w:rPr>
          <w:rFonts w:hint="eastAsia"/>
        </w:rPr>
        <w:t>パート社員</w:t>
      </w:r>
      <w:r>
        <w:rPr>
          <w:rFonts w:hint="eastAsia"/>
        </w:rPr>
        <w:t>の定義）</w:t>
      </w:r>
    </w:p>
    <w:p w14:paraId="6F5A783F" w14:textId="7D957998" w:rsidR="00F961DD" w:rsidRDefault="00F961DD" w:rsidP="00F961DD">
      <w:pPr>
        <w:rPr>
          <w:rFonts w:hint="eastAsia"/>
        </w:rPr>
      </w:pPr>
      <w:r>
        <w:rPr>
          <w:rFonts w:hint="eastAsia"/>
        </w:rPr>
        <w:t>第</w:t>
      </w:r>
      <w:r>
        <w:rPr>
          <w:rFonts w:hint="eastAsia"/>
        </w:rPr>
        <w:t>2</w:t>
      </w:r>
      <w:r>
        <w:rPr>
          <w:rFonts w:hint="eastAsia"/>
        </w:rPr>
        <w:t>条　この規則において</w:t>
      </w:r>
      <w:r>
        <w:rPr>
          <w:rFonts w:hint="eastAsia"/>
        </w:rPr>
        <w:t>パート社員</w:t>
      </w:r>
      <w:r>
        <w:rPr>
          <w:rFonts w:hint="eastAsia"/>
        </w:rPr>
        <w:t>とは、第</w:t>
      </w:r>
      <w:r>
        <w:rPr>
          <w:rFonts w:hint="eastAsia"/>
        </w:rPr>
        <w:t>4</w:t>
      </w:r>
      <w:r>
        <w:rPr>
          <w:rFonts w:hint="eastAsia"/>
        </w:rPr>
        <w:t>条の手続きを経て会社に採用され、一定の契約期間勤務し、かつ一般社員より労働日数または労働時間が短い者をいいます。</w:t>
      </w:r>
    </w:p>
    <w:p w14:paraId="7CC3F23C" w14:textId="77777777" w:rsidR="00F961DD" w:rsidRDefault="00F961DD" w:rsidP="00F961DD">
      <w:pPr>
        <w:rPr>
          <w:rFonts w:hint="eastAsia"/>
        </w:rPr>
      </w:pPr>
    </w:p>
    <w:p w14:paraId="0430D0A0" w14:textId="77777777" w:rsidR="00F961DD" w:rsidRDefault="00F961DD" w:rsidP="00F961DD">
      <w:pPr>
        <w:rPr>
          <w:rFonts w:hint="eastAsia"/>
        </w:rPr>
      </w:pPr>
      <w:r>
        <w:rPr>
          <w:rFonts w:hint="eastAsia"/>
        </w:rPr>
        <w:t>（法令および社員就業規則との関係）</w:t>
      </w:r>
    </w:p>
    <w:p w14:paraId="5FC04218" w14:textId="03DE3B66" w:rsidR="00F961DD" w:rsidRDefault="00F961DD" w:rsidP="00F961DD">
      <w:pPr>
        <w:rPr>
          <w:rFonts w:hint="eastAsia"/>
        </w:rPr>
      </w:pPr>
      <w:r>
        <w:rPr>
          <w:rFonts w:hint="eastAsia"/>
        </w:rPr>
        <w:t>第</w:t>
      </w:r>
      <w:r>
        <w:rPr>
          <w:rFonts w:hint="eastAsia"/>
        </w:rPr>
        <w:t>3</w:t>
      </w:r>
      <w:r>
        <w:rPr>
          <w:rFonts w:hint="eastAsia"/>
        </w:rPr>
        <w:t xml:space="preserve">条　</w:t>
      </w:r>
      <w:r>
        <w:rPr>
          <w:rFonts w:hint="eastAsia"/>
        </w:rPr>
        <w:t>パート社員</w:t>
      </w:r>
      <w:r>
        <w:rPr>
          <w:rFonts w:hint="eastAsia"/>
        </w:rPr>
        <w:t>の就業に関する事項は、労働基準法その他の法令の定められるもののほか、この規則、諸規程および労働条件通知書兼雇用契約書によります。</w:t>
      </w:r>
    </w:p>
    <w:p w14:paraId="6DB486DB" w14:textId="77777777" w:rsidR="00F961DD" w:rsidRPr="00C6410C" w:rsidRDefault="00F961DD" w:rsidP="00F961DD">
      <w:pPr>
        <w:rPr>
          <w:rFonts w:hint="eastAsia"/>
        </w:rPr>
      </w:pPr>
      <w:r>
        <w:rPr>
          <w:rFonts w:hint="eastAsia"/>
        </w:rPr>
        <w:t>②　社員に適用される就業規則は、別に定めるもののほか原則として適用しません。</w:t>
      </w:r>
    </w:p>
    <w:p w14:paraId="41A66E3A" w14:textId="77777777" w:rsidR="00F961DD" w:rsidRDefault="00F961DD" w:rsidP="00F961DD">
      <w:pPr>
        <w:rPr>
          <w:rFonts w:hint="eastAsia"/>
        </w:rPr>
      </w:pPr>
    </w:p>
    <w:p w14:paraId="28DF8BDA" w14:textId="77777777" w:rsidR="00F961DD" w:rsidRPr="00BD0275" w:rsidRDefault="00F961DD" w:rsidP="00F961DD">
      <w:pPr>
        <w:rPr>
          <w:rFonts w:hint="eastAsia"/>
          <w:b/>
        </w:rPr>
      </w:pPr>
      <w:r w:rsidRPr="00BD0275">
        <w:rPr>
          <w:rFonts w:hint="eastAsia"/>
          <w:b/>
        </w:rPr>
        <w:t>第</w:t>
      </w:r>
      <w:r w:rsidRPr="00BD0275">
        <w:rPr>
          <w:rFonts w:hint="eastAsia"/>
          <w:b/>
        </w:rPr>
        <w:t>2</w:t>
      </w:r>
      <w:r w:rsidRPr="00BD0275">
        <w:rPr>
          <w:rFonts w:hint="eastAsia"/>
          <w:b/>
        </w:rPr>
        <w:t>章　採用</w:t>
      </w:r>
    </w:p>
    <w:p w14:paraId="2304E970" w14:textId="77777777" w:rsidR="00F961DD" w:rsidRDefault="00F961DD" w:rsidP="00F961DD">
      <w:pPr>
        <w:rPr>
          <w:rFonts w:hint="eastAsia"/>
        </w:rPr>
      </w:pPr>
    </w:p>
    <w:p w14:paraId="0E7C2CDB" w14:textId="77777777" w:rsidR="00F961DD" w:rsidRDefault="00F961DD" w:rsidP="00F961DD">
      <w:pPr>
        <w:rPr>
          <w:rFonts w:hint="eastAsia"/>
        </w:rPr>
      </w:pPr>
      <w:r>
        <w:rPr>
          <w:rFonts w:hint="eastAsia"/>
        </w:rPr>
        <w:t>（採用）</w:t>
      </w:r>
    </w:p>
    <w:p w14:paraId="4CD185C1" w14:textId="4B36F781" w:rsidR="00F961DD" w:rsidRDefault="00F961DD" w:rsidP="00F961DD">
      <w:pPr>
        <w:rPr>
          <w:rFonts w:hint="eastAsia"/>
        </w:rPr>
      </w:pPr>
      <w:r>
        <w:rPr>
          <w:rFonts w:hint="eastAsia"/>
        </w:rPr>
        <w:t>第</w:t>
      </w:r>
      <w:r>
        <w:rPr>
          <w:rFonts w:hint="eastAsia"/>
        </w:rPr>
        <w:t>4</w:t>
      </w:r>
      <w:r>
        <w:rPr>
          <w:rFonts w:hint="eastAsia"/>
        </w:rPr>
        <w:t>条　会社は、</w:t>
      </w:r>
      <w:r>
        <w:rPr>
          <w:rFonts w:hint="eastAsia"/>
        </w:rPr>
        <w:t>パート社員</w:t>
      </w:r>
      <w:r>
        <w:rPr>
          <w:rFonts w:hint="eastAsia"/>
        </w:rPr>
        <w:t>として入社することを希望する者より、履歴書の提出を求め、面接選考を行い、雇用期間を定め、勤務時間、賃金その他の労働条件を示して、</w:t>
      </w:r>
      <w:r>
        <w:rPr>
          <w:rFonts w:hint="eastAsia"/>
        </w:rPr>
        <w:t>パート社員</w:t>
      </w:r>
      <w:r>
        <w:rPr>
          <w:rFonts w:hint="eastAsia"/>
        </w:rPr>
        <w:t>として採用します。</w:t>
      </w:r>
    </w:p>
    <w:p w14:paraId="1D051FCC" w14:textId="77777777" w:rsidR="00F961DD" w:rsidRDefault="00F961DD" w:rsidP="00F961DD">
      <w:pPr>
        <w:rPr>
          <w:rFonts w:hint="eastAsia"/>
        </w:rPr>
      </w:pPr>
    </w:p>
    <w:p w14:paraId="68A1910D" w14:textId="77777777" w:rsidR="00F961DD" w:rsidRDefault="00F961DD" w:rsidP="00F961DD">
      <w:pPr>
        <w:rPr>
          <w:rFonts w:hint="eastAsia"/>
        </w:rPr>
      </w:pPr>
      <w:r>
        <w:rPr>
          <w:rFonts w:hint="eastAsia"/>
        </w:rPr>
        <w:t>（提出書類）</w:t>
      </w:r>
    </w:p>
    <w:p w14:paraId="1946858E" w14:textId="2937E42B" w:rsidR="00F961DD" w:rsidRDefault="00F961DD" w:rsidP="00F961DD">
      <w:pPr>
        <w:rPr>
          <w:rFonts w:hint="eastAsia"/>
        </w:rPr>
      </w:pPr>
      <w:r>
        <w:rPr>
          <w:rFonts w:hint="eastAsia"/>
        </w:rPr>
        <w:t>第</w:t>
      </w:r>
      <w:r>
        <w:rPr>
          <w:rFonts w:hint="eastAsia"/>
        </w:rPr>
        <w:t>5</w:t>
      </w:r>
      <w:r>
        <w:rPr>
          <w:rFonts w:hint="eastAsia"/>
        </w:rPr>
        <w:t xml:space="preserve">条　</w:t>
      </w:r>
      <w:r>
        <w:rPr>
          <w:rFonts w:hint="eastAsia"/>
        </w:rPr>
        <w:t>パート社員</w:t>
      </w:r>
      <w:r>
        <w:rPr>
          <w:rFonts w:hint="eastAsia"/>
        </w:rPr>
        <w:t>として採用された者は、採用後</w:t>
      </w:r>
      <w:r>
        <w:rPr>
          <w:rFonts w:hint="eastAsia"/>
        </w:rPr>
        <w:t>2</w:t>
      </w:r>
      <w:r>
        <w:rPr>
          <w:rFonts w:hint="eastAsia"/>
        </w:rPr>
        <w:t>週間以内に次の書類を提出しなければなりません。</w:t>
      </w:r>
    </w:p>
    <w:p w14:paraId="417E464B" w14:textId="77777777" w:rsidR="00F961DD" w:rsidRDefault="00F961DD" w:rsidP="00F961DD"/>
    <w:p w14:paraId="245B7D72" w14:textId="77777777" w:rsidR="00F961DD" w:rsidRDefault="00F961DD" w:rsidP="00F961DD">
      <w:pPr>
        <w:rPr>
          <w:rFonts w:hint="eastAsia"/>
        </w:rPr>
      </w:pPr>
      <w:r>
        <w:rPr>
          <w:rFonts w:hint="eastAsia"/>
        </w:rPr>
        <w:t>（１）本人および扶養家族の個人番号（「行政手続における特定の個人を識別するための番号の利用等に関する法律」に定める個人番号をいい、以下「マイナンバー」という。）が確認できる書類（個人番号カードまたは通知カードとし、次号に定める住民票記載事項の証明書で確認できる場合を除く。）</w:t>
      </w:r>
    </w:p>
    <w:p w14:paraId="64E83BDA" w14:textId="77777777" w:rsidR="00F961DD" w:rsidRDefault="00F961DD" w:rsidP="00F961DD">
      <w:pPr>
        <w:rPr>
          <w:rFonts w:hint="eastAsia"/>
        </w:rPr>
      </w:pPr>
      <w:r>
        <w:rPr>
          <w:rFonts w:hint="eastAsia"/>
        </w:rPr>
        <w:lastRenderedPageBreak/>
        <w:t>（２）住民票記載事項の証明書（氏名、生年月日、住所およびマイナンバーの証明）</w:t>
      </w:r>
    </w:p>
    <w:p w14:paraId="3C4D184D" w14:textId="77777777" w:rsidR="00F961DD" w:rsidRDefault="00F961DD" w:rsidP="00F961DD">
      <w:pPr>
        <w:rPr>
          <w:rFonts w:hint="eastAsia"/>
        </w:rPr>
      </w:pPr>
      <w:r>
        <w:rPr>
          <w:rFonts w:hint="eastAsia"/>
        </w:rPr>
        <w:t>（３）給与所得者の扶養控除申告書</w:t>
      </w:r>
    </w:p>
    <w:p w14:paraId="74AA1058" w14:textId="77777777" w:rsidR="00F961DD" w:rsidRDefault="00F961DD" w:rsidP="00F961DD">
      <w:pPr>
        <w:rPr>
          <w:rFonts w:hint="eastAsia"/>
        </w:rPr>
      </w:pPr>
      <w:r>
        <w:rPr>
          <w:rFonts w:hint="eastAsia"/>
        </w:rPr>
        <w:t>（４）所得税源泉徴収票（採用した年に前職のある者）</w:t>
      </w:r>
    </w:p>
    <w:p w14:paraId="3B420006" w14:textId="77777777" w:rsidR="00F961DD" w:rsidRDefault="00F961DD" w:rsidP="00F961DD">
      <w:pPr>
        <w:rPr>
          <w:rFonts w:hint="eastAsia"/>
        </w:rPr>
      </w:pPr>
      <w:r>
        <w:rPr>
          <w:rFonts w:hint="eastAsia"/>
        </w:rPr>
        <w:t>（５）その他会社が必要と認める書類</w:t>
      </w:r>
    </w:p>
    <w:p w14:paraId="6E07A9FD" w14:textId="77777777" w:rsidR="00F961DD" w:rsidRDefault="00F961DD" w:rsidP="00F961DD">
      <w:pPr>
        <w:rPr>
          <w:rFonts w:hint="eastAsia"/>
        </w:rPr>
      </w:pPr>
      <w:r>
        <w:rPr>
          <w:rFonts w:hint="eastAsia"/>
        </w:rPr>
        <w:t>２．前各号の書類は会社の指示によりその一部を省略することがある。</w:t>
      </w:r>
    </w:p>
    <w:p w14:paraId="37113783" w14:textId="77777777" w:rsidR="00F961DD" w:rsidRDefault="00F961DD" w:rsidP="00F961DD">
      <w:pPr>
        <w:rPr>
          <w:rFonts w:hint="eastAsia"/>
        </w:rPr>
      </w:pPr>
      <w:r>
        <w:rPr>
          <w:rFonts w:hint="eastAsia"/>
        </w:rPr>
        <w:t>３．第１項の規定に基づき会社に提供されたマイナンバーの情報は、次の目的のために利用し、それ以外の書類については、採用・人事・労務に関する手続きおよび人事・労務管理のために利用する。</w:t>
      </w:r>
    </w:p>
    <w:p w14:paraId="2A8B65F2" w14:textId="77777777" w:rsidR="00F961DD" w:rsidRDefault="00F961DD" w:rsidP="00F961DD">
      <w:pPr>
        <w:rPr>
          <w:rFonts w:hint="eastAsia"/>
        </w:rPr>
      </w:pPr>
      <w:r>
        <w:rPr>
          <w:rFonts w:hint="eastAsia"/>
        </w:rPr>
        <w:t>（１）給与所得・退職所得の源泉徴収票作成に関する事務の実施</w:t>
      </w:r>
    </w:p>
    <w:p w14:paraId="40D2C816" w14:textId="77777777" w:rsidR="00F961DD" w:rsidRDefault="00F961DD" w:rsidP="00F961DD">
      <w:pPr>
        <w:rPr>
          <w:rFonts w:hint="eastAsia"/>
        </w:rPr>
      </w:pPr>
      <w:r>
        <w:rPr>
          <w:rFonts w:hint="eastAsia"/>
        </w:rPr>
        <w:t>（２）扶養控除等</w:t>
      </w:r>
      <w:r>
        <w:rPr>
          <w:rFonts w:hint="eastAsia"/>
        </w:rPr>
        <w:t>(</w:t>
      </w:r>
      <w:r>
        <w:rPr>
          <w:rFonts w:hint="eastAsia"/>
        </w:rPr>
        <w:t>異動</w:t>
      </w:r>
      <w:r>
        <w:rPr>
          <w:rFonts w:hint="eastAsia"/>
        </w:rPr>
        <w:t>)</w:t>
      </w:r>
      <w:r>
        <w:rPr>
          <w:rFonts w:hint="eastAsia"/>
        </w:rPr>
        <w:t>申告書および配偶者控除等申告書に関する事務の実施</w:t>
      </w:r>
    </w:p>
    <w:p w14:paraId="7152BF4B" w14:textId="77777777" w:rsidR="00F961DD" w:rsidRDefault="00F961DD" w:rsidP="00F961DD">
      <w:pPr>
        <w:rPr>
          <w:rFonts w:hint="eastAsia"/>
        </w:rPr>
      </w:pPr>
      <w:r>
        <w:rPr>
          <w:rFonts w:hint="eastAsia"/>
        </w:rPr>
        <w:t>（３）退職所得に関する申告書に関する事務の実施</w:t>
      </w:r>
    </w:p>
    <w:p w14:paraId="0E818F25" w14:textId="77777777" w:rsidR="00F961DD" w:rsidRDefault="00F961DD" w:rsidP="00F961DD">
      <w:pPr>
        <w:rPr>
          <w:rFonts w:hint="eastAsia"/>
        </w:rPr>
      </w:pPr>
      <w:r>
        <w:rPr>
          <w:rFonts w:hint="eastAsia"/>
        </w:rPr>
        <w:t>（４）雇用保険に関する届出事務の実施</w:t>
      </w:r>
    </w:p>
    <w:p w14:paraId="1B5D2B53" w14:textId="77777777" w:rsidR="00F961DD" w:rsidRDefault="00F961DD" w:rsidP="00F961DD">
      <w:pPr>
        <w:rPr>
          <w:rFonts w:hint="eastAsia"/>
        </w:rPr>
      </w:pPr>
      <w:r>
        <w:rPr>
          <w:rFonts w:hint="eastAsia"/>
        </w:rPr>
        <w:t>（５）健康保険、厚生年金保険および国民年金に関する届出事務の実施</w:t>
      </w:r>
    </w:p>
    <w:p w14:paraId="6053E16C" w14:textId="77777777" w:rsidR="00F961DD" w:rsidRDefault="00F961DD" w:rsidP="00F961DD">
      <w:r>
        <w:rPr>
          <w:rFonts w:hint="eastAsia"/>
        </w:rPr>
        <w:t>（６）その他、前各号に関連する事務の実施</w:t>
      </w:r>
    </w:p>
    <w:p w14:paraId="0CFBD703" w14:textId="77777777" w:rsidR="00F961DD" w:rsidRDefault="00F961DD" w:rsidP="00F961DD"/>
    <w:p w14:paraId="34743B59" w14:textId="77777777" w:rsidR="00F961DD" w:rsidRDefault="00F961DD" w:rsidP="00F961DD">
      <w:pPr>
        <w:rPr>
          <w:rFonts w:hint="eastAsia"/>
        </w:rPr>
      </w:pPr>
    </w:p>
    <w:p w14:paraId="6A159414" w14:textId="77777777" w:rsidR="00F961DD" w:rsidRPr="00BD0275" w:rsidRDefault="00F961DD" w:rsidP="00F961DD">
      <w:pPr>
        <w:rPr>
          <w:rFonts w:hint="eastAsia"/>
          <w:b/>
        </w:rPr>
      </w:pPr>
      <w:r w:rsidRPr="00BD0275">
        <w:rPr>
          <w:rFonts w:hint="eastAsia"/>
          <w:b/>
        </w:rPr>
        <w:t>第</w:t>
      </w:r>
      <w:r w:rsidRPr="00BD0275">
        <w:rPr>
          <w:rFonts w:hint="eastAsia"/>
          <w:b/>
        </w:rPr>
        <w:t>3</w:t>
      </w:r>
      <w:r w:rsidRPr="00BD0275">
        <w:rPr>
          <w:rFonts w:hint="eastAsia"/>
          <w:b/>
        </w:rPr>
        <w:t>章　雇用期間、退職および解雇</w:t>
      </w:r>
    </w:p>
    <w:p w14:paraId="58DEBFCC" w14:textId="77777777" w:rsidR="00F961DD" w:rsidRDefault="00F961DD" w:rsidP="00F961DD">
      <w:pPr>
        <w:rPr>
          <w:rFonts w:hint="eastAsia"/>
        </w:rPr>
      </w:pPr>
    </w:p>
    <w:p w14:paraId="7470CA9A" w14:textId="77777777" w:rsidR="00F961DD" w:rsidRDefault="00F961DD" w:rsidP="00F961DD">
      <w:pPr>
        <w:rPr>
          <w:rFonts w:hint="eastAsia"/>
        </w:rPr>
      </w:pPr>
      <w:r>
        <w:rPr>
          <w:rFonts w:hint="eastAsia"/>
        </w:rPr>
        <w:t>（試用期間）</w:t>
      </w:r>
    </w:p>
    <w:p w14:paraId="26195974" w14:textId="68C9C944" w:rsidR="00F961DD" w:rsidRDefault="00F961DD" w:rsidP="00F961DD">
      <w:pPr>
        <w:rPr>
          <w:rFonts w:hint="eastAsia"/>
        </w:rPr>
      </w:pPr>
      <w:r>
        <w:rPr>
          <w:rFonts w:hint="eastAsia"/>
        </w:rPr>
        <w:t>第</w:t>
      </w:r>
      <w:r>
        <w:rPr>
          <w:rFonts w:hint="eastAsia"/>
        </w:rPr>
        <w:t>6</w:t>
      </w:r>
      <w:r>
        <w:rPr>
          <w:rFonts w:hint="eastAsia"/>
        </w:rPr>
        <w:t xml:space="preserve">条　</w:t>
      </w:r>
      <w:r>
        <w:rPr>
          <w:rFonts w:hint="eastAsia"/>
        </w:rPr>
        <w:t>パート社員</w:t>
      </w:r>
      <w:r>
        <w:rPr>
          <w:rFonts w:hint="eastAsia"/>
        </w:rPr>
        <w:t>の試用期間は</w:t>
      </w:r>
      <w:r>
        <w:rPr>
          <w:rFonts w:hint="eastAsia"/>
        </w:rPr>
        <w:t>○○</w:t>
      </w:r>
      <w:r>
        <w:rPr>
          <w:rFonts w:hint="eastAsia"/>
        </w:rPr>
        <w:t>ヵ月とします。</w:t>
      </w:r>
    </w:p>
    <w:p w14:paraId="35897302" w14:textId="67998C09" w:rsidR="00F961DD" w:rsidRDefault="00F961DD" w:rsidP="00F961DD">
      <w:pPr>
        <w:rPr>
          <w:rFonts w:hint="eastAsia"/>
        </w:rPr>
      </w:pPr>
      <w:r>
        <w:rPr>
          <w:rFonts w:hint="eastAsia"/>
        </w:rPr>
        <w:t>②　会社は試用期間の途中または終了の際、</w:t>
      </w:r>
      <w:r>
        <w:rPr>
          <w:rFonts w:hint="eastAsia"/>
        </w:rPr>
        <w:t>パート社員</w:t>
      </w:r>
      <w:r>
        <w:rPr>
          <w:rFonts w:hint="eastAsia"/>
        </w:rPr>
        <w:t>として不適当と認められたときは即時解雇します。ただし、採用後</w:t>
      </w:r>
      <w:r>
        <w:rPr>
          <w:rFonts w:hint="eastAsia"/>
        </w:rPr>
        <w:t>14</w:t>
      </w:r>
      <w:r>
        <w:rPr>
          <w:rFonts w:hint="eastAsia"/>
        </w:rPr>
        <w:t>日を経過しているときは、</w:t>
      </w:r>
      <w:r>
        <w:rPr>
          <w:rFonts w:hint="eastAsia"/>
        </w:rPr>
        <w:t>30</w:t>
      </w:r>
      <w:r>
        <w:rPr>
          <w:rFonts w:hint="eastAsia"/>
        </w:rPr>
        <w:t>日前に予告するか、</w:t>
      </w:r>
      <w:r>
        <w:rPr>
          <w:rFonts w:hint="eastAsia"/>
        </w:rPr>
        <w:t>30</w:t>
      </w:r>
      <w:r>
        <w:rPr>
          <w:rFonts w:hint="eastAsia"/>
        </w:rPr>
        <w:t>日分の平均賃金を支払って解雇します。</w:t>
      </w:r>
    </w:p>
    <w:p w14:paraId="750DF295" w14:textId="77777777" w:rsidR="00F961DD" w:rsidRDefault="00F961DD" w:rsidP="00F961DD">
      <w:pPr>
        <w:rPr>
          <w:rFonts w:hint="eastAsia"/>
        </w:rPr>
      </w:pPr>
    </w:p>
    <w:p w14:paraId="33203CAF" w14:textId="77777777" w:rsidR="00F961DD" w:rsidRDefault="00F961DD" w:rsidP="00F961DD">
      <w:pPr>
        <w:rPr>
          <w:rFonts w:hint="eastAsia"/>
        </w:rPr>
      </w:pPr>
      <w:r>
        <w:rPr>
          <w:rFonts w:hint="eastAsia"/>
        </w:rPr>
        <w:t>（雇用期間）</w:t>
      </w:r>
    </w:p>
    <w:p w14:paraId="76C4D778" w14:textId="157A90E9" w:rsidR="00F961DD" w:rsidRDefault="00F961DD" w:rsidP="00F961DD">
      <w:pPr>
        <w:rPr>
          <w:rFonts w:hint="eastAsia"/>
        </w:rPr>
      </w:pPr>
      <w:r>
        <w:rPr>
          <w:rFonts w:hint="eastAsia"/>
        </w:rPr>
        <w:t>第</w:t>
      </w:r>
      <w:r>
        <w:rPr>
          <w:rFonts w:hint="eastAsia"/>
        </w:rPr>
        <w:t>7</w:t>
      </w:r>
      <w:r>
        <w:rPr>
          <w:rFonts w:hint="eastAsia"/>
        </w:rPr>
        <w:t>条　雇用期間は</w:t>
      </w:r>
      <w:r>
        <w:rPr>
          <w:rFonts w:hint="eastAsia"/>
        </w:rPr>
        <w:t>○○</w:t>
      </w:r>
      <w:r>
        <w:rPr>
          <w:rFonts w:hint="eastAsia"/>
        </w:rPr>
        <w:t>年以内とし、その期間は、契約時に本人の希望を考慮の上各人ごとに決定し、労働条件通知書兼雇用契約書で示すものとします。</w:t>
      </w:r>
    </w:p>
    <w:p w14:paraId="788B04E3" w14:textId="77777777" w:rsidR="00F961DD" w:rsidRDefault="00F961DD" w:rsidP="00F961DD">
      <w:pPr>
        <w:rPr>
          <w:rFonts w:hint="eastAsia"/>
        </w:rPr>
      </w:pPr>
      <w:r>
        <w:rPr>
          <w:rFonts w:hint="eastAsia"/>
        </w:rPr>
        <w:t>②　前項の雇用契約期間満了前に、双方が同意したときは、必要な期間契約を更新することができるものとします。</w:t>
      </w:r>
    </w:p>
    <w:p w14:paraId="084760B2" w14:textId="77777777" w:rsidR="00F961DD" w:rsidRDefault="00F961DD" w:rsidP="00F961DD">
      <w:pPr>
        <w:rPr>
          <w:rFonts w:hint="eastAsia"/>
        </w:rPr>
      </w:pPr>
    </w:p>
    <w:p w14:paraId="35553341" w14:textId="77777777" w:rsidR="00F961DD" w:rsidRDefault="00F961DD" w:rsidP="00F961DD">
      <w:pPr>
        <w:rPr>
          <w:rFonts w:hint="eastAsia"/>
        </w:rPr>
      </w:pPr>
      <w:r>
        <w:rPr>
          <w:rFonts w:hint="eastAsia"/>
        </w:rPr>
        <w:t>（社員への転換）</w:t>
      </w:r>
    </w:p>
    <w:p w14:paraId="209C0CFF" w14:textId="69558A6D" w:rsidR="00F961DD" w:rsidRDefault="00F961DD" w:rsidP="00F961DD">
      <w:pPr>
        <w:rPr>
          <w:rFonts w:hint="eastAsia"/>
        </w:rPr>
      </w:pPr>
      <w:r>
        <w:rPr>
          <w:rFonts w:hint="eastAsia"/>
        </w:rPr>
        <w:t>第</w:t>
      </w:r>
      <w:r>
        <w:rPr>
          <w:rFonts w:hint="eastAsia"/>
        </w:rPr>
        <w:t>8</w:t>
      </w:r>
      <w:r>
        <w:rPr>
          <w:rFonts w:hint="eastAsia"/>
        </w:rPr>
        <w:t>条　契約の更新により</w:t>
      </w:r>
      <w:r>
        <w:rPr>
          <w:rFonts w:hint="eastAsia"/>
        </w:rPr>
        <w:t>○○</w:t>
      </w:r>
      <w:r>
        <w:rPr>
          <w:rFonts w:hint="eastAsia"/>
        </w:rPr>
        <w:t>以上勤続し、社員への転換を希望するパート社員については、次の要件を満たす場合、社員として採用するものとする。</w:t>
      </w:r>
    </w:p>
    <w:p w14:paraId="1DAB57F3" w14:textId="77777777" w:rsidR="00F961DD" w:rsidRDefault="00F961DD" w:rsidP="00F961DD">
      <w:pPr>
        <w:rPr>
          <w:rFonts w:hint="eastAsia"/>
        </w:rPr>
      </w:pPr>
      <w:r>
        <w:rPr>
          <w:rFonts w:hint="eastAsia"/>
        </w:rPr>
        <w:t>（１）社員と同様の勤務形態における労働が可能であること</w:t>
      </w:r>
    </w:p>
    <w:p w14:paraId="5159B96D" w14:textId="77777777" w:rsidR="00F961DD" w:rsidRDefault="00F961DD" w:rsidP="00F961DD">
      <w:pPr>
        <w:rPr>
          <w:rFonts w:hint="eastAsia"/>
        </w:rPr>
      </w:pPr>
      <w:r>
        <w:rPr>
          <w:rFonts w:hint="eastAsia"/>
        </w:rPr>
        <w:t>（２）所属長の推薦があること</w:t>
      </w:r>
    </w:p>
    <w:p w14:paraId="7A2B749E" w14:textId="77777777" w:rsidR="00F961DD" w:rsidRDefault="00F961DD" w:rsidP="00F961DD">
      <w:pPr>
        <w:rPr>
          <w:rFonts w:hint="eastAsia"/>
        </w:rPr>
      </w:pPr>
      <w:r>
        <w:rPr>
          <w:rFonts w:hint="eastAsia"/>
        </w:rPr>
        <w:t>（３）会社が実施する試験に合格すること</w:t>
      </w:r>
    </w:p>
    <w:p w14:paraId="7025D26C" w14:textId="77777777" w:rsidR="00F961DD" w:rsidRDefault="00F961DD" w:rsidP="00F961DD">
      <w:pPr>
        <w:rPr>
          <w:rFonts w:hint="eastAsia"/>
        </w:rPr>
      </w:pPr>
      <w:r>
        <w:rPr>
          <w:rFonts w:hint="eastAsia"/>
        </w:rPr>
        <w:lastRenderedPageBreak/>
        <w:t>２．前項の場合において、会社は当該パート社員に対して必要な教育訓練を行うものとする。</w:t>
      </w:r>
    </w:p>
    <w:p w14:paraId="76067157" w14:textId="77777777" w:rsidR="00F961DD" w:rsidRDefault="00F961DD" w:rsidP="00F961DD">
      <w:pPr>
        <w:rPr>
          <w:rFonts w:hint="eastAsia"/>
        </w:rPr>
      </w:pPr>
      <w:r>
        <w:rPr>
          <w:rFonts w:hint="eastAsia"/>
        </w:rPr>
        <w:t>３．社員として採用された場合において、年次有給休暇の付与日数の算定については、パート社員としての勤続年数を通算するものとする。</w:t>
      </w:r>
    </w:p>
    <w:p w14:paraId="70371D66" w14:textId="77777777" w:rsidR="00F961DD" w:rsidRDefault="00F961DD" w:rsidP="00F961DD">
      <w:pPr>
        <w:rPr>
          <w:rFonts w:hint="eastAsia"/>
        </w:rPr>
      </w:pPr>
    </w:p>
    <w:p w14:paraId="0D6FC992" w14:textId="77777777" w:rsidR="00F961DD" w:rsidRDefault="00F961DD" w:rsidP="00F961DD">
      <w:pPr>
        <w:rPr>
          <w:rFonts w:hint="eastAsia"/>
        </w:rPr>
      </w:pPr>
      <w:r>
        <w:rPr>
          <w:rFonts w:hint="eastAsia"/>
        </w:rPr>
        <w:t>（異動）</w:t>
      </w:r>
    </w:p>
    <w:p w14:paraId="14948EBA" w14:textId="36990A19" w:rsidR="00F961DD" w:rsidRDefault="00F961DD" w:rsidP="00F961DD">
      <w:pPr>
        <w:rPr>
          <w:rFonts w:hint="eastAsia"/>
        </w:rPr>
      </w:pPr>
      <w:r>
        <w:rPr>
          <w:rFonts w:hint="eastAsia"/>
        </w:rPr>
        <w:t>第</w:t>
      </w:r>
      <w:r>
        <w:rPr>
          <w:rFonts w:hint="eastAsia"/>
        </w:rPr>
        <w:t>9</w:t>
      </w:r>
      <w:r>
        <w:rPr>
          <w:rFonts w:hint="eastAsia"/>
        </w:rPr>
        <w:t>条　会社は、業務の都合により必要があるときは、</w:t>
      </w:r>
      <w:r>
        <w:rPr>
          <w:rFonts w:hint="eastAsia"/>
        </w:rPr>
        <w:t>パート社員</w:t>
      </w:r>
      <w:r>
        <w:rPr>
          <w:rFonts w:hint="eastAsia"/>
        </w:rPr>
        <w:t>に勤務場所または職務内容の変更を命じ、あるいは臨時に他の部門の応援を命ずることがあります。</w:t>
      </w:r>
    </w:p>
    <w:p w14:paraId="22344140" w14:textId="3649CD4E" w:rsidR="00F961DD" w:rsidRDefault="00F961DD" w:rsidP="00F961DD">
      <w:pPr>
        <w:rPr>
          <w:rFonts w:hint="eastAsia"/>
        </w:rPr>
      </w:pPr>
      <w:r>
        <w:rPr>
          <w:rFonts w:hint="eastAsia"/>
        </w:rPr>
        <w:t xml:space="preserve">②　</w:t>
      </w:r>
      <w:r>
        <w:rPr>
          <w:rFonts w:hint="eastAsia"/>
        </w:rPr>
        <w:t>パート社員</w:t>
      </w:r>
      <w:r>
        <w:rPr>
          <w:rFonts w:hint="eastAsia"/>
        </w:rPr>
        <w:t>は、正当な事由なく、これを拒んではなりません。</w:t>
      </w:r>
    </w:p>
    <w:p w14:paraId="49B7F942" w14:textId="77777777" w:rsidR="00F961DD" w:rsidRDefault="00F961DD" w:rsidP="00F961DD"/>
    <w:p w14:paraId="31E23DFB" w14:textId="77777777" w:rsidR="00F961DD" w:rsidRPr="00661514" w:rsidRDefault="00F961DD" w:rsidP="00F961DD">
      <w:pPr>
        <w:rPr>
          <w:rFonts w:ascii="ＭＳ 明朝" w:hAnsi="ＭＳ 明朝"/>
          <w:szCs w:val="20"/>
        </w:rPr>
      </w:pPr>
      <w:r w:rsidRPr="00661514">
        <w:rPr>
          <w:rFonts w:ascii="ＭＳ 明朝" w:hAnsi="ＭＳ 明朝" w:hint="eastAsia"/>
          <w:szCs w:val="20"/>
        </w:rPr>
        <w:t>（休職）</w:t>
      </w:r>
    </w:p>
    <w:p w14:paraId="4F709A54" w14:textId="77777777" w:rsidR="00F961DD" w:rsidRPr="00661514" w:rsidRDefault="00F961DD" w:rsidP="00F961DD">
      <w:pPr>
        <w:rPr>
          <w:rFonts w:ascii="ＭＳ 明朝" w:eastAsia="ＭＳ Ｐ明朝" w:hAnsi="ＭＳ 明朝"/>
          <w:szCs w:val="20"/>
        </w:rPr>
      </w:pPr>
      <w:r w:rsidRPr="00661514">
        <w:rPr>
          <w:rFonts w:ascii="ＭＳ 明朝" w:hAnsi="ＭＳ 明朝" w:hint="eastAsia"/>
          <w:szCs w:val="20"/>
        </w:rPr>
        <w:t>第</w:t>
      </w:r>
      <w:r>
        <w:rPr>
          <w:rFonts w:ascii="ＭＳ 明朝" w:hAnsi="ＭＳ 明朝" w:hint="eastAsia"/>
          <w:szCs w:val="20"/>
        </w:rPr>
        <w:t>10</w:t>
      </w:r>
      <w:r w:rsidRPr="00661514">
        <w:rPr>
          <w:rFonts w:ascii="ＭＳ 明朝" w:hAnsi="ＭＳ 明朝" w:hint="eastAsia"/>
          <w:szCs w:val="20"/>
        </w:rPr>
        <w:t>条　パート</w:t>
      </w:r>
      <w:r w:rsidRPr="00661514">
        <w:rPr>
          <w:rFonts w:ascii="ＭＳ 明朝" w:eastAsia="ＭＳ Ｐ明朝" w:hAnsi="ＭＳ 明朝" w:hint="eastAsia"/>
          <w:szCs w:val="20"/>
        </w:rPr>
        <w:t>社員が次の各号の一に該当するときは休職とする。</w:t>
      </w:r>
    </w:p>
    <w:p w14:paraId="2DDD61AF" w14:textId="07080871" w:rsidR="00F961DD" w:rsidRPr="00661514" w:rsidRDefault="00F961DD" w:rsidP="00F961DD">
      <w:pPr>
        <w:rPr>
          <w:rFonts w:ascii="ＭＳ 明朝" w:hAnsi="ＭＳ 明朝"/>
          <w:szCs w:val="20"/>
        </w:rPr>
      </w:pPr>
      <w:r w:rsidRPr="00661514">
        <w:rPr>
          <w:rFonts w:ascii="ＭＳ 明朝" w:hAnsi="ＭＳ 明朝" w:hint="eastAsia"/>
          <w:szCs w:val="20"/>
        </w:rPr>
        <w:t>（１）業務外の傷病により欠勤が継続し</w:t>
      </w:r>
      <w:r>
        <w:rPr>
          <w:rFonts w:ascii="ＭＳ 明朝" w:hAnsi="ＭＳ 明朝" w:hint="eastAsia"/>
          <w:szCs w:val="20"/>
        </w:rPr>
        <w:t>○○</w:t>
      </w:r>
      <w:r w:rsidRPr="00661514">
        <w:rPr>
          <w:rFonts w:ascii="ＭＳ 明朝" w:hAnsi="ＭＳ 明朝" w:hint="eastAsia"/>
          <w:szCs w:val="20"/>
        </w:rPr>
        <w:t>以上に及んだとき</w:t>
      </w:r>
    </w:p>
    <w:p w14:paraId="20F92FE6" w14:textId="77777777" w:rsidR="00F961DD" w:rsidRPr="00661514" w:rsidRDefault="00F961DD" w:rsidP="00F961DD">
      <w:pPr>
        <w:rPr>
          <w:rFonts w:ascii="ＭＳ 明朝" w:hAnsi="ＭＳ 明朝"/>
          <w:szCs w:val="20"/>
        </w:rPr>
      </w:pPr>
      <w:r w:rsidRPr="00661514">
        <w:rPr>
          <w:rFonts w:ascii="ＭＳ 明朝" w:hAnsi="ＭＳ 明朝" w:hint="eastAsia"/>
          <w:szCs w:val="20"/>
        </w:rPr>
        <w:t>（２）本人が休職を願い出て、会社がこれを認めたとき</w:t>
      </w:r>
    </w:p>
    <w:p w14:paraId="12AF3C4F" w14:textId="77777777" w:rsidR="00F961DD" w:rsidRPr="00661514" w:rsidRDefault="00F961DD" w:rsidP="00F961DD">
      <w:pPr>
        <w:rPr>
          <w:rFonts w:ascii="ＭＳ 明朝" w:hAnsi="ＭＳ 明朝"/>
          <w:szCs w:val="20"/>
        </w:rPr>
      </w:pPr>
      <w:r w:rsidRPr="00661514">
        <w:rPr>
          <w:rFonts w:ascii="ＭＳ 明朝" w:hAnsi="ＭＳ 明朝" w:hint="eastAsia"/>
          <w:szCs w:val="20"/>
        </w:rPr>
        <w:t>（３）精神障害等により職務に堪えないと会社が判断したとき</w:t>
      </w:r>
    </w:p>
    <w:p w14:paraId="67A96D8D" w14:textId="77777777" w:rsidR="00F961DD" w:rsidRPr="00661514" w:rsidRDefault="00F961DD" w:rsidP="00F961DD">
      <w:pPr>
        <w:ind w:left="351" w:hangingChars="167" w:hanging="351"/>
        <w:rPr>
          <w:rFonts w:ascii="ＭＳ 明朝" w:hAnsi="ＭＳ 明朝"/>
          <w:szCs w:val="20"/>
        </w:rPr>
      </w:pPr>
      <w:r w:rsidRPr="00661514">
        <w:rPr>
          <w:rFonts w:ascii="ＭＳ 明朝" w:hAnsi="ＭＳ 明朝" w:hint="eastAsia"/>
          <w:szCs w:val="20"/>
        </w:rPr>
        <w:t>（４）前各号のほか、社内秩序の維持その他特別の事情があって会社が休職させることを適当と認めたとき</w:t>
      </w:r>
    </w:p>
    <w:p w14:paraId="69DCA5AB" w14:textId="77777777" w:rsidR="00F961DD" w:rsidRPr="00661514" w:rsidRDefault="00F961DD" w:rsidP="00F961DD">
      <w:pPr>
        <w:ind w:left="210" w:hangingChars="100" w:hanging="210"/>
        <w:rPr>
          <w:rFonts w:ascii="ＭＳ 明朝" w:hAnsi="ＭＳ 明朝"/>
          <w:szCs w:val="20"/>
        </w:rPr>
      </w:pPr>
      <w:r w:rsidRPr="00661514">
        <w:rPr>
          <w:rFonts w:ascii="ＭＳ 明朝" w:hAnsi="ＭＳ 明朝" w:hint="eastAsia"/>
          <w:szCs w:val="20"/>
        </w:rPr>
        <w:t>２．前項第１号の事由により欠勤中のパート社員が出勤した場合でも、同一の傷病を理由として再度欠勤したことで連続６勤務日以上の勤務がなされなかったときは、欠勤期間は中断されないものとし、出勤期間を除く前後を通算して欠勤期間を計算する。</w:t>
      </w:r>
    </w:p>
    <w:p w14:paraId="50CC7D18" w14:textId="77777777" w:rsidR="00F961DD" w:rsidRPr="00661514" w:rsidRDefault="00F961DD" w:rsidP="00F961DD">
      <w:pPr>
        <w:ind w:left="210" w:hangingChars="100" w:hanging="210"/>
        <w:rPr>
          <w:rFonts w:ascii="ＭＳ 明朝" w:hAnsi="ＭＳ 明朝"/>
          <w:szCs w:val="20"/>
        </w:rPr>
      </w:pPr>
      <w:r w:rsidRPr="00661514">
        <w:rPr>
          <w:rFonts w:ascii="ＭＳ 明朝" w:hAnsi="ＭＳ 明朝" w:hint="eastAsia"/>
          <w:szCs w:val="20"/>
        </w:rPr>
        <w:t>３．第１項に定める休職の適用は、会社が特別に命じた場合または認めた場合を除き、原則１回限りとする。</w:t>
      </w:r>
    </w:p>
    <w:p w14:paraId="4FE7D1BE" w14:textId="77777777" w:rsidR="00F961DD" w:rsidRPr="00661514" w:rsidRDefault="00F961DD" w:rsidP="00F961DD">
      <w:pPr>
        <w:rPr>
          <w:rFonts w:ascii="ＭＳ 明朝" w:hAnsi="ＭＳ 明朝"/>
          <w:szCs w:val="20"/>
        </w:rPr>
      </w:pPr>
    </w:p>
    <w:p w14:paraId="0B663F91" w14:textId="77777777" w:rsidR="00F961DD" w:rsidRPr="00661514" w:rsidRDefault="00F961DD" w:rsidP="00F961DD">
      <w:pPr>
        <w:rPr>
          <w:rFonts w:ascii="ＭＳ 明朝" w:hAnsi="ＭＳ 明朝"/>
          <w:szCs w:val="20"/>
        </w:rPr>
      </w:pPr>
      <w:r w:rsidRPr="00661514">
        <w:rPr>
          <w:rFonts w:ascii="ＭＳ 明朝" w:hAnsi="ＭＳ 明朝" w:hint="eastAsia"/>
          <w:szCs w:val="20"/>
        </w:rPr>
        <w:t>（休職期間）</w:t>
      </w:r>
      <w:r w:rsidRPr="00661514">
        <w:rPr>
          <w:rFonts w:ascii="ＭＳ 明朝" w:hAnsi="ＭＳ 明朝"/>
          <w:szCs w:val="20"/>
        </w:rPr>
        <w:t xml:space="preserve"> </w:t>
      </w:r>
    </w:p>
    <w:p w14:paraId="6CA15379" w14:textId="77777777" w:rsidR="00F961DD" w:rsidRPr="00661514" w:rsidRDefault="00F961DD" w:rsidP="00F961DD">
      <w:pPr>
        <w:rPr>
          <w:rFonts w:ascii="ＭＳ 明朝" w:hAnsi="ＭＳ 明朝"/>
          <w:szCs w:val="20"/>
        </w:rPr>
      </w:pPr>
      <w:r w:rsidRPr="00661514">
        <w:rPr>
          <w:rFonts w:ascii="ＭＳ 明朝" w:hAnsi="ＭＳ 明朝" w:hint="eastAsia"/>
          <w:szCs w:val="20"/>
        </w:rPr>
        <w:t>第</w:t>
      </w:r>
      <w:r>
        <w:rPr>
          <w:rFonts w:ascii="ＭＳ 明朝" w:hAnsi="ＭＳ 明朝" w:hint="eastAsia"/>
          <w:szCs w:val="20"/>
        </w:rPr>
        <w:t>11</w:t>
      </w:r>
      <w:r w:rsidRPr="00661514">
        <w:rPr>
          <w:rFonts w:ascii="ＭＳ 明朝" w:hAnsi="ＭＳ 明朝" w:hint="eastAsia"/>
          <w:szCs w:val="20"/>
        </w:rPr>
        <w:t>条　前条に規定する休職の期間は、次のとおりとする。</w:t>
      </w:r>
    </w:p>
    <w:p w14:paraId="040C32D6" w14:textId="77777777" w:rsidR="00F961DD" w:rsidRPr="00661514" w:rsidRDefault="00F961DD" w:rsidP="00F961DD">
      <w:pPr>
        <w:spacing w:afterLines="50" w:after="180"/>
        <w:rPr>
          <w:rFonts w:ascii="ＭＳ 明朝" w:hAnsi="ＭＳ 明朝"/>
          <w:szCs w:val="20"/>
        </w:rPr>
      </w:pPr>
      <w:r w:rsidRPr="00661514">
        <w:rPr>
          <w:rFonts w:ascii="ＭＳ 明朝" w:hAnsi="ＭＳ 明朝" w:hint="eastAsia"/>
          <w:szCs w:val="20"/>
        </w:rPr>
        <w:t>（１）前条第１項第１号の場合は次表による。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1608"/>
        <w:gridCol w:w="1609"/>
      </w:tblGrid>
      <w:tr w:rsidR="00F961DD" w:rsidRPr="00661514" w14:paraId="3D7D246A" w14:textId="77777777" w:rsidTr="0062473F">
        <w:trPr>
          <w:jc w:val="center"/>
        </w:trPr>
        <w:tc>
          <w:tcPr>
            <w:tcW w:w="1608" w:type="dxa"/>
          </w:tcPr>
          <w:p w14:paraId="6306E22E" w14:textId="77777777" w:rsidR="00F961DD" w:rsidRPr="00661514" w:rsidRDefault="00F961DD" w:rsidP="0062473F">
            <w:pPr>
              <w:jc w:val="center"/>
              <w:rPr>
                <w:rFonts w:ascii="ＭＳ 明朝" w:hAnsi="ＭＳ 明朝"/>
                <w:szCs w:val="20"/>
              </w:rPr>
            </w:pPr>
            <w:r w:rsidRPr="00661514">
              <w:rPr>
                <w:rFonts w:ascii="ＭＳ 明朝" w:hAnsi="ＭＳ 明朝" w:hint="eastAsia"/>
                <w:szCs w:val="20"/>
              </w:rPr>
              <w:t>勤続年数</w:t>
            </w:r>
          </w:p>
        </w:tc>
        <w:tc>
          <w:tcPr>
            <w:tcW w:w="1608" w:type="dxa"/>
          </w:tcPr>
          <w:p w14:paraId="1A1FDF85" w14:textId="77777777" w:rsidR="00F961DD" w:rsidRPr="00661514" w:rsidRDefault="00F961DD" w:rsidP="0062473F">
            <w:pPr>
              <w:jc w:val="center"/>
              <w:rPr>
                <w:rFonts w:ascii="ＭＳ 明朝" w:hAnsi="ＭＳ 明朝"/>
                <w:szCs w:val="20"/>
              </w:rPr>
            </w:pPr>
            <w:r w:rsidRPr="00661514">
              <w:rPr>
                <w:rFonts w:ascii="ＭＳ 明朝" w:hAnsi="ＭＳ 明朝" w:hint="eastAsia"/>
                <w:szCs w:val="20"/>
              </w:rPr>
              <w:t>１年未満</w:t>
            </w:r>
          </w:p>
        </w:tc>
        <w:tc>
          <w:tcPr>
            <w:tcW w:w="1609" w:type="dxa"/>
          </w:tcPr>
          <w:p w14:paraId="53CEBEDE" w14:textId="77777777" w:rsidR="00F961DD" w:rsidRPr="00661514" w:rsidRDefault="00F961DD" w:rsidP="0062473F">
            <w:pPr>
              <w:jc w:val="center"/>
              <w:rPr>
                <w:rFonts w:ascii="ＭＳ 明朝" w:hAnsi="ＭＳ 明朝"/>
                <w:szCs w:val="20"/>
              </w:rPr>
            </w:pPr>
            <w:r w:rsidRPr="00661514">
              <w:rPr>
                <w:rFonts w:ascii="ＭＳ 明朝" w:hAnsi="ＭＳ 明朝" w:hint="eastAsia"/>
                <w:szCs w:val="20"/>
              </w:rPr>
              <w:t>１年以上</w:t>
            </w:r>
          </w:p>
        </w:tc>
      </w:tr>
      <w:tr w:rsidR="00F961DD" w:rsidRPr="00661514" w14:paraId="2CAC8C62" w14:textId="77777777" w:rsidTr="0062473F">
        <w:trPr>
          <w:jc w:val="center"/>
        </w:trPr>
        <w:tc>
          <w:tcPr>
            <w:tcW w:w="1608" w:type="dxa"/>
          </w:tcPr>
          <w:p w14:paraId="04EAC137" w14:textId="77777777" w:rsidR="00F961DD" w:rsidRPr="00661514" w:rsidRDefault="00F961DD" w:rsidP="0062473F">
            <w:pPr>
              <w:jc w:val="center"/>
              <w:rPr>
                <w:rFonts w:ascii="ＭＳ 明朝" w:hAnsi="ＭＳ 明朝"/>
                <w:szCs w:val="20"/>
              </w:rPr>
            </w:pPr>
            <w:r w:rsidRPr="00661514">
              <w:rPr>
                <w:rFonts w:ascii="ＭＳ 明朝" w:hAnsi="ＭＳ 明朝" w:hint="eastAsia"/>
                <w:szCs w:val="20"/>
              </w:rPr>
              <w:t>休職期間</w:t>
            </w:r>
          </w:p>
        </w:tc>
        <w:tc>
          <w:tcPr>
            <w:tcW w:w="1608" w:type="dxa"/>
          </w:tcPr>
          <w:p w14:paraId="3D031221" w14:textId="77777777" w:rsidR="00F961DD" w:rsidRPr="00661514" w:rsidRDefault="00F961DD" w:rsidP="0062473F">
            <w:pPr>
              <w:jc w:val="center"/>
              <w:rPr>
                <w:rFonts w:ascii="ＭＳ 明朝" w:hAnsi="ＭＳ 明朝"/>
                <w:szCs w:val="20"/>
              </w:rPr>
            </w:pPr>
            <w:r>
              <w:rPr>
                <w:rFonts w:ascii="ＭＳ 明朝" w:hAnsi="ＭＳ 明朝" w:hint="eastAsia"/>
                <w:szCs w:val="20"/>
              </w:rPr>
              <w:t>○○</w:t>
            </w:r>
            <w:r w:rsidRPr="00661514">
              <w:rPr>
                <w:rFonts w:ascii="ＭＳ 明朝" w:hAnsi="ＭＳ 明朝" w:hint="eastAsia"/>
                <w:szCs w:val="20"/>
              </w:rPr>
              <w:t>月</w:t>
            </w:r>
          </w:p>
        </w:tc>
        <w:tc>
          <w:tcPr>
            <w:tcW w:w="1609" w:type="dxa"/>
          </w:tcPr>
          <w:p w14:paraId="39DB49D7" w14:textId="77777777" w:rsidR="00F961DD" w:rsidRPr="00661514" w:rsidRDefault="00F961DD" w:rsidP="0062473F">
            <w:pPr>
              <w:jc w:val="center"/>
              <w:rPr>
                <w:rFonts w:ascii="ＭＳ 明朝" w:hAnsi="ＭＳ 明朝"/>
                <w:szCs w:val="20"/>
              </w:rPr>
            </w:pPr>
            <w:r>
              <w:rPr>
                <w:rFonts w:ascii="ＭＳ 明朝" w:hAnsi="ＭＳ 明朝" w:hint="eastAsia"/>
                <w:szCs w:val="20"/>
              </w:rPr>
              <w:t>○○</w:t>
            </w:r>
            <w:r w:rsidRPr="00661514">
              <w:rPr>
                <w:rFonts w:ascii="ＭＳ 明朝" w:hAnsi="ＭＳ 明朝" w:hint="eastAsia"/>
                <w:szCs w:val="20"/>
              </w:rPr>
              <w:t>月</w:t>
            </w:r>
          </w:p>
        </w:tc>
      </w:tr>
    </w:tbl>
    <w:p w14:paraId="729245D1" w14:textId="77777777" w:rsidR="00F961DD" w:rsidRPr="00661514" w:rsidRDefault="00F961DD" w:rsidP="00F961DD">
      <w:pPr>
        <w:spacing w:beforeLines="50" w:before="180"/>
        <w:rPr>
          <w:rFonts w:ascii="ＭＳ 明朝" w:hAnsi="ＭＳ 明朝"/>
          <w:szCs w:val="20"/>
        </w:rPr>
      </w:pPr>
      <w:r w:rsidRPr="00661514">
        <w:rPr>
          <w:rFonts w:ascii="ＭＳ 明朝" w:hAnsi="ＭＳ 明朝" w:hint="eastAsia"/>
          <w:szCs w:val="20"/>
        </w:rPr>
        <w:t>（２）前条第１項第２号から第４号までの場合は、会社が必要と認めた期間とする。</w:t>
      </w:r>
    </w:p>
    <w:p w14:paraId="708D684C" w14:textId="77777777" w:rsidR="00F961DD" w:rsidRPr="00661514" w:rsidRDefault="00F961DD" w:rsidP="00F961DD">
      <w:pPr>
        <w:ind w:left="210" w:hangingChars="100" w:hanging="210"/>
        <w:rPr>
          <w:rFonts w:ascii="ＭＳ 明朝" w:hAnsi="ＭＳ 明朝"/>
          <w:szCs w:val="20"/>
        </w:rPr>
      </w:pPr>
      <w:r w:rsidRPr="00661514">
        <w:rPr>
          <w:rFonts w:ascii="ＭＳ 明朝" w:hAnsi="ＭＳ 明朝" w:hint="eastAsia"/>
          <w:szCs w:val="20"/>
        </w:rPr>
        <w:t>２．前項各号にかかわらず特別の事情があって会社が必要と認めた場合には、休職期間を延長することがある。</w:t>
      </w:r>
    </w:p>
    <w:p w14:paraId="6AA04950" w14:textId="5A3878FE" w:rsidR="00F961DD" w:rsidRPr="00661514" w:rsidRDefault="00F961DD" w:rsidP="00F961DD">
      <w:pPr>
        <w:ind w:left="210" w:hangingChars="100" w:hanging="210"/>
        <w:rPr>
          <w:rFonts w:ascii="ＭＳ 明朝" w:hAnsi="ＭＳ 明朝"/>
          <w:szCs w:val="20"/>
        </w:rPr>
      </w:pPr>
      <w:r w:rsidRPr="00661514">
        <w:rPr>
          <w:rFonts w:ascii="ＭＳ 明朝" w:hAnsi="ＭＳ 明朝" w:hint="eastAsia"/>
          <w:szCs w:val="20"/>
        </w:rPr>
        <w:t>３．休職期間中に雇用契約期間が満了となる場合には、第１項第１号の休職期間にかかわらず、雇用契約期間満了日をもって退職とする。</w:t>
      </w:r>
    </w:p>
    <w:p w14:paraId="2229712F" w14:textId="77777777" w:rsidR="00F961DD" w:rsidRPr="00661514" w:rsidRDefault="00F961DD" w:rsidP="00F961DD">
      <w:pPr>
        <w:rPr>
          <w:rFonts w:ascii="ＭＳ 明朝" w:hAnsi="ＭＳ 明朝"/>
          <w:szCs w:val="20"/>
        </w:rPr>
      </w:pPr>
    </w:p>
    <w:p w14:paraId="2AE7D9DD" w14:textId="77777777" w:rsidR="00F961DD" w:rsidRPr="00661514" w:rsidRDefault="00F961DD" w:rsidP="00F961DD">
      <w:pPr>
        <w:rPr>
          <w:rFonts w:ascii="ＭＳ 明朝" w:hAnsi="ＭＳ 明朝"/>
          <w:szCs w:val="20"/>
        </w:rPr>
      </w:pPr>
      <w:r w:rsidRPr="00661514">
        <w:rPr>
          <w:rFonts w:ascii="ＭＳ 明朝" w:hAnsi="ＭＳ 明朝" w:hint="eastAsia"/>
          <w:szCs w:val="20"/>
        </w:rPr>
        <w:t xml:space="preserve">（復 職） </w:t>
      </w:r>
    </w:p>
    <w:p w14:paraId="1B9DB932" w14:textId="77777777" w:rsidR="00F961DD" w:rsidRPr="00661514" w:rsidRDefault="00F961DD" w:rsidP="00F961DD">
      <w:pPr>
        <w:ind w:left="210" w:hangingChars="100" w:hanging="210"/>
        <w:rPr>
          <w:rFonts w:ascii="ＭＳ 明朝" w:hAnsi="ＭＳ 明朝"/>
          <w:szCs w:val="20"/>
        </w:rPr>
      </w:pPr>
      <w:r w:rsidRPr="00661514">
        <w:rPr>
          <w:rFonts w:ascii="ＭＳ 明朝" w:hAnsi="ＭＳ 明朝" w:hint="eastAsia"/>
          <w:szCs w:val="20"/>
        </w:rPr>
        <w:t>第</w:t>
      </w:r>
      <w:r>
        <w:rPr>
          <w:rFonts w:ascii="ＭＳ 明朝" w:hAnsi="ＭＳ 明朝" w:hint="eastAsia"/>
          <w:szCs w:val="20"/>
        </w:rPr>
        <w:t>12</w:t>
      </w:r>
      <w:r w:rsidRPr="00661514">
        <w:rPr>
          <w:rFonts w:ascii="ＭＳ 明朝" w:hAnsi="ＭＳ 明朝" w:hint="eastAsia"/>
          <w:szCs w:val="20"/>
        </w:rPr>
        <w:t>条　第１１条によって休職し、その休職事由が消滅したと会社が認めたときは復職さ</w:t>
      </w:r>
      <w:r w:rsidRPr="00661514">
        <w:rPr>
          <w:rFonts w:ascii="ＭＳ 明朝" w:hAnsi="ＭＳ 明朝" w:hint="eastAsia"/>
          <w:szCs w:val="20"/>
        </w:rPr>
        <w:lastRenderedPageBreak/>
        <w:t>せる。ただし、旧職務と異なる職務に配置することがある。</w:t>
      </w:r>
    </w:p>
    <w:p w14:paraId="0CD678B3" w14:textId="77777777" w:rsidR="00F961DD" w:rsidRPr="00661514" w:rsidRDefault="00F961DD" w:rsidP="00F961DD">
      <w:pPr>
        <w:ind w:left="210" w:hangingChars="100" w:hanging="210"/>
        <w:rPr>
          <w:rFonts w:ascii="ＭＳ 明朝" w:hAnsi="ＭＳ 明朝"/>
          <w:szCs w:val="20"/>
        </w:rPr>
      </w:pPr>
      <w:r w:rsidRPr="00661514">
        <w:rPr>
          <w:rFonts w:ascii="ＭＳ 明朝" w:hAnsi="ＭＳ 明朝" w:hint="eastAsia"/>
          <w:szCs w:val="20"/>
        </w:rPr>
        <w:t>２．傷病により休職中の者が復職を願い出るときは、医師の診断書を添付するものとする。なお、診断書の提出に際して、診断書を作成した医師に対する面談を会社が求めることがある。</w:t>
      </w:r>
    </w:p>
    <w:p w14:paraId="1AE13416" w14:textId="77777777" w:rsidR="00F961DD" w:rsidRPr="00661514" w:rsidRDefault="00F961DD" w:rsidP="00F961DD">
      <w:pPr>
        <w:ind w:left="210" w:hangingChars="100" w:hanging="210"/>
        <w:rPr>
          <w:rFonts w:ascii="ＭＳ 明朝" w:hAnsi="ＭＳ 明朝"/>
          <w:szCs w:val="20"/>
        </w:rPr>
      </w:pPr>
      <w:r w:rsidRPr="00661514">
        <w:rPr>
          <w:rFonts w:ascii="ＭＳ 明朝" w:hAnsi="ＭＳ 明朝" w:hint="eastAsia"/>
          <w:szCs w:val="20"/>
        </w:rPr>
        <w:t xml:space="preserve">３．前項にかかわらず、会社は必要により、会社が指定する医師の診断書の提出を命ずることがある。　</w:t>
      </w:r>
    </w:p>
    <w:p w14:paraId="4C97E74A" w14:textId="77777777" w:rsidR="00F961DD" w:rsidRDefault="00F961DD" w:rsidP="00F961DD"/>
    <w:p w14:paraId="7A90DDAB" w14:textId="77777777" w:rsidR="00F961DD" w:rsidRDefault="00F961DD" w:rsidP="00F961DD">
      <w:pPr>
        <w:rPr>
          <w:rFonts w:hint="eastAsia"/>
        </w:rPr>
      </w:pPr>
      <w:r>
        <w:rPr>
          <w:rFonts w:hint="eastAsia"/>
        </w:rPr>
        <w:t>（退職）</w:t>
      </w:r>
    </w:p>
    <w:p w14:paraId="2294D685" w14:textId="2606EF8F" w:rsidR="00F961DD" w:rsidRDefault="00F961DD" w:rsidP="00F961DD">
      <w:pPr>
        <w:rPr>
          <w:rFonts w:hint="eastAsia"/>
        </w:rPr>
      </w:pPr>
      <w:r>
        <w:rPr>
          <w:rFonts w:hint="eastAsia"/>
        </w:rPr>
        <w:t>第</w:t>
      </w:r>
      <w:r>
        <w:rPr>
          <w:rFonts w:hint="eastAsia"/>
        </w:rPr>
        <w:t>13</w:t>
      </w:r>
      <w:r>
        <w:rPr>
          <w:rFonts w:hint="eastAsia"/>
        </w:rPr>
        <w:t xml:space="preserve">条　</w:t>
      </w:r>
      <w:r>
        <w:rPr>
          <w:rFonts w:hint="eastAsia"/>
        </w:rPr>
        <w:t>パート社員</w:t>
      </w:r>
      <w:r>
        <w:rPr>
          <w:rFonts w:hint="eastAsia"/>
        </w:rPr>
        <w:t>が次のいずれかに該当するときは、退職とします。</w:t>
      </w:r>
    </w:p>
    <w:p w14:paraId="42F66749" w14:textId="77777777" w:rsidR="00F961DD" w:rsidRDefault="00F961DD" w:rsidP="00F961DD">
      <w:pPr>
        <w:rPr>
          <w:rFonts w:hint="eastAsia"/>
        </w:rPr>
      </w:pPr>
      <w:r>
        <w:rPr>
          <w:rFonts w:hint="eastAsia"/>
        </w:rPr>
        <w:t xml:space="preserve">　</w:t>
      </w:r>
      <w:r>
        <w:rPr>
          <w:rFonts w:hint="eastAsia"/>
        </w:rPr>
        <w:t>1</w:t>
      </w:r>
      <w:r>
        <w:rPr>
          <w:rFonts w:hint="eastAsia"/>
        </w:rPr>
        <w:t xml:space="preserve">　雇用期間が満了して、契約を更新しないとき</w:t>
      </w:r>
    </w:p>
    <w:p w14:paraId="01E5337D" w14:textId="77777777" w:rsidR="00F961DD" w:rsidRDefault="00F961DD" w:rsidP="00F961DD">
      <w:pPr>
        <w:rPr>
          <w:rFonts w:hint="eastAsia"/>
        </w:rPr>
      </w:pPr>
      <w:r>
        <w:rPr>
          <w:rFonts w:hint="eastAsia"/>
        </w:rPr>
        <w:t xml:space="preserve">　</w:t>
      </w:r>
      <w:r>
        <w:rPr>
          <w:rFonts w:hint="eastAsia"/>
        </w:rPr>
        <w:t>2</w:t>
      </w:r>
      <w:r>
        <w:rPr>
          <w:rFonts w:hint="eastAsia"/>
        </w:rPr>
        <w:t xml:space="preserve">　本人が退職届を提出し、会社がこれを受理したとき</w:t>
      </w:r>
    </w:p>
    <w:p w14:paraId="50F4FF53" w14:textId="77777777" w:rsidR="00F961DD" w:rsidRDefault="00F961DD" w:rsidP="00F961DD">
      <w:pPr>
        <w:rPr>
          <w:rFonts w:hint="eastAsia"/>
        </w:rPr>
      </w:pPr>
      <w:r>
        <w:rPr>
          <w:rFonts w:hint="eastAsia"/>
        </w:rPr>
        <w:t xml:space="preserve">　</w:t>
      </w:r>
      <w:r>
        <w:rPr>
          <w:rFonts w:hint="eastAsia"/>
        </w:rPr>
        <w:t>3</w:t>
      </w:r>
      <w:r>
        <w:rPr>
          <w:rFonts w:hint="eastAsia"/>
        </w:rPr>
        <w:t xml:space="preserve">　死亡したとき</w:t>
      </w:r>
    </w:p>
    <w:p w14:paraId="61F406D8" w14:textId="77777777" w:rsidR="00F961DD" w:rsidRDefault="00F961DD" w:rsidP="00F961DD">
      <w:r>
        <w:rPr>
          <w:rFonts w:hint="eastAsia"/>
        </w:rPr>
        <w:t xml:space="preserve">　</w:t>
      </w:r>
      <w:r>
        <w:rPr>
          <w:rFonts w:hint="eastAsia"/>
        </w:rPr>
        <w:t>4</w:t>
      </w:r>
      <w:r>
        <w:rPr>
          <w:rFonts w:hint="eastAsia"/>
        </w:rPr>
        <w:t xml:space="preserve">　定年に達したとき</w:t>
      </w:r>
    </w:p>
    <w:p w14:paraId="69B76854" w14:textId="77777777" w:rsidR="00F961DD" w:rsidRDefault="00F961DD" w:rsidP="00F961DD">
      <w:pPr>
        <w:rPr>
          <w:rFonts w:hint="eastAsia"/>
        </w:rPr>
      </w:pPr>
      <w:r>
        <w:rPr>
          <w:rFonts w:hint="eastAsia"/>
        </w:rPr>
        <w:t xml:space="preserve">　</w:t>
      </w:r>
      <w:r>
        <w:rPr>
          <w:rFonts w:hint="eastAsia"/>
        </w:rPr>
        <w:t>5</w:t>
      </w:r>
      <w:r>
        <w:t xml:space="preserve"> </w:t>
      </w:r>
      <w:r w:rsidRPr="00661514">
        <w:rPr>
          <w:rFonts w:hint="eastAsia"/>
        </w:rPr>
        <w:t>休職期間が満了し復職を命ぜられないとき</w:t>
      </w:r>
    </w:p>
    <w:p w14:paraId="3C2A52E1" w14:textId="52C0C618" w:rsidR="00F961DD" w:rsidRDefault="00F961DD" w:rsidP="00F961DD">
      <w:pPr>
        <w:numPr>
          <w:ilvl w:val="0"/>
          <w:numId w:val="2"/>
        </w:numPr>
        <w:rPr>
          <w:rFonts w:hint="eastAsia"/>
        </w:rPr>
      </w:pPr>
      <w:r>
        <w:rPr>
          <w:rFonts w:hint="eastAsia"/>
        </w:rPr>
        <w:t>パート社員</w:t>
      </w:r>
      <w:r>
        <w:rPr>
          <w:rFonts w:hint="eastAsia"/>
        </w:rPr>
        <w:t>が契約期間の途中において、任意退職しようとする場合は、次により退職願を提出しなければなりません。</w:t>
      </w:r>
    </w:p>
    <w:p w14:paraId="3EBA5EF3" w14:textId="33C14252" w:rsidR="00F961DD" w:rsidRDefault="00F961DD" w:rsidP="00F961DD">
      <w:pPr>
        <w:ind w:firstLineChars="200" w:firstLine="420"/>
        <w:rPr>
          <w:rFonts w:hint="eastAsia"/>
        </w:rPr>
      </w:pPr>
      <w:r>
        <w:rPr>
          <w:rFonts w:hint="eastAsia"/>
        </w:rPr>
        <w:t xml:space="preserve">１　基本給が時間給または日給で定められている者　　</w:t>
      </w:r>
      <w:r>
        <w:rPr>
          <w:rFonts w:hint="eastAsia"/>
        </w:rPr>
        <w:t>○○</w:t>
      </w:r>
      <w:r>
        <w:rPr>
          <w:rFonts w:hint="eastAsia"/>
        </w:rPr>
        <w:t>日前</w:t>
      </w:r>
    </w:p>
    <w:p w14:paraId="0ED9689F" w14:textId="51DA6E61" w:rsidR="00F961DD" w:rsidRDefault="00F961DD" w:rsidP="00F961DD">
      <w:pPr>
        <w:ind w:firstLineChars="200" w:firstLine="420"/>
        <w:rPr>
          <w:rFonts w:hint="eastAsia"/>
        </w:rPr>
      </w:pPr>
      <w:r>
        <w:rPr>
          <w:rFonts w:hint="eastAsia"/>
        </w:rPr>
        <w:t>2</w:t>
      </w:r>
      <w:r>
        <w:rPr>
          <w:rFonts w:hint="eastAsia"/>
        </w:rPr>
        <w:t xml:space="preserve">　</w:t>
      </w:r>
      <w:r>
        <w:rPr>
          <w:rFonts w:hint="eastAsia"/>
        </w:rPr>
        <w:t xml:space="preserve"> </w:t>
      </w:r>
      <w:r>
        <w:rPr>
          <w:rFonts w:hint="eastAsia"/>
        </w:rPr>
        <w:t xml:space="preserve">基本給が日給・月給制で定められている者　　　　</w:t>
      </w:r>
      <w:r>
        <w:rPr>
          <w:rFonts w:hint="eastAsia"/>
        </w:rPr>
        <w:t>○○</w:t>
      </w:r>
      <w:r>
        <w:rPr>
          <w:rFonts w:hint="eastAsia"/>
        </w:rPr>
        <w:t>日前</w:t>
      </w:r>
    </w:p>
    <w:p w14:paraId="458F5528" w14:textId="77777777" w:rsidR="00F961DD" w:rsidRPr="00F961DD" w:rsidRDefault="00F961DD" w:rsidP="00F961DD">
      <w:pPr>
        <w:rPr>
          <w:rFonts w:hint="eastAsia"/>
        </w:rPr>
      </w:pPr>
    </w:p>
    <w:p w14:paraId="26C2BE9E" w14:textId="77777777" w:rsidR="00F961DD" w:rsidRDefault="00F961DD" w:rsidP="00F961DD">
      <w:pPr>
        <w:rPr>
          <w:rFonts w:hint="eastAsia"/>
        </w:rPr>
      </w:pPr>
      <w:r>
        <w:rPr>
          <w:rFonts w:hint="eastAsia"/>
        </w:rPr>
        <w:t>（雇用契約終了の予告）</w:t>
      </w:r>
    </w:p>
    <w:p w14:paraId="18177A22" w14:textId="77777777" w:rsidR="00F961DD" w:rsidRDefault="00F961DD" w:rsidP="00F961DD">
      <w:pPr>
        <w:rPr>
          <w:rFonts w:hint="eastAsia"/>
        </w:rPr>
      </w:pPr>
      <w:r>
        <w:rPr>
          <w:rFonts w:hint="eastAsia"/>
        </w:rPr>
        <w:t>第</w:t>
      </w:r>
      <w:r>
        <w:rPr>
          <w:rFonts w:hint="eastAsia"/>
        </w:rPr>
        <w:t>14</w:t>
      </w:r>
      <w:r>
        <w:rPr>
          <w:rFonts w:hint="eastAsia"/>
        </w:rPr>
        <w:t>条　会社は雇用契約期間の更新により</w:t>
      </w:r>
      <w:r>
        <w:rPr>
          <w:rFonts w:hint="eastAsia"/>
        </w:rPr>
        <w:t>1</w:t>
      </w:r>
      <w:r>
        <w:rPr>
          <w:rFonts w:hint="eastAsia"/>
        </w:rPr>
        <w:t>年を超えて雇用した者について、更新した雇用契約を満了させる場合には、</w:t>
      </w:r>
      <w:r>
        <w:rPr>
          <w:rFonts w:hint="eastAsia"/>
        </w:rPr>
        <w:t>30</w:t>
      </w:r>
      <w:r>
        <w:rPr>
          <w:rFonts w:hint="eastAsia"/>
        </w:rPr>
        <w:t>日前までにその旨を予告し、理由を説明します。</w:t>
      </w:r>
    </w:p>
    <w:p w14:paraId="57B52FCF" w14:textId="04A1AD02" w:rsidR="00F961DD" w:rsidRDefault="00F961DD" w:rsidP="00F961DD">
      <w:pPr>
        <w:rPr>
          <w:rFonts w:hint="eastAsia"/>
        </w:rPr>
      </w:pPr>
      <w:r>
        <w:rPr>
          <w:rFonts w:hint="eastAsia"/>
        </w:rPr>
        <w:t>②　前項の予告期間が</w:t>
      </w:r>
      <w:r>
        <w:rPr>
          <w:rFonts w:hint="eastAsia"/>
        </w:rPr>
        <w:t>30</w:t>
      </w:r>
      <w:r>
        <w:rPr>
          <w:rFonts w:hint="eastAsia"/>
        </w:rPr>
        <w:t>日に満たない場合には、その満たない日数については、</w:t>
      </w:r>
      <w:r>
        <w:rPr>
          <w:rFonts w:hint="eastAsia"/>
        </w:rPr>
        <w:t>○○賃金</w:t>
      </w:r>
      <w:r>
        <w:rPr>
          <w:rFonts w:hint="eastAsia"/>
        </w:rPr>
        <w:t>を支払います。</w:t>
      </w:r>
    </w:p>
    <w:p w14:paraId="5CF800A6" w14:textId="77777777" w:rsidR="00F961DD" w:rsidRDefault="00F961DD" w:rsidP="00F961DD">
      <w:pPr>
        <w:rPr>
          <w:rFonts w:hint="eastAsia"/>
        </w:rPr>
      </w:pPr>
      <w:r>
        <w:rPr>
          <w:rFonts w:hint="eastAsia"/>
        </w:rPr>
        <w:t>③　前</w:t>
      </w:r>
      <w:r>
        <w:rPr>
          <w:rFonts w:hint="eastAsia"/>
        </w:rPr>
        <w:t>2</w:t>
      </w:r>
      <w:r>
        <w:rPr>
          <w:rFonts w:hint="eastAsia"/>
        </w:rPr>
        <w:t>項の規定は、契約更新時に、次回は更新しない旨明示されているときは適用しません。</w:t>
      </w:r>
    </w:p>
    <w:p w14:paraId="313DC216" w14:textId="77777777" w:rsidR="00F961DD" w:rsidRDefault="00F961DD" w:rsidP="00F961DD">
      <w:pPr>
        <w:rPr>
          <w:rFonts w:hint="eastAsia"/>
        </w:rPr>
      </w:pPr>
    </w:p>
    <w:p w14:paraId="294BA168" w14:textId="77777777" w:rsidR="00F961DD" w:rsidRDefault="00F961DD" w:rsidP="00F961DD">
      <w:pPr>
        <w:rPr>
          <w:rFonts w:hint="eastAsia"/>
        </w:rPr>
      </w:pPr>
      <w:r>
        <w:rPr>
          <w:rFonts w:hint="eastAsia"/>
        </w:rPr>
        <w:t>（定年）</w:t>
      </w:r>
    </w:p>
    <w:p w14:paraId="557BDD55" w14:textId="47A18545" w:rsidR="00F961DD" w:rsidRDefault="00F961DD" w:rsidP="00F961DD">
      <w:pPr>
        <w:rPr>
          <w:rFonts w:hint="eastAsia"/>
        </w:rPr>
      </w:pPr>
      <w:r>
        <w:rPr>
          <w:rFonts w:hint="eastAsia"/>
        </w:rPr>
        <w:t>第</w:t>
      </w:r>
      <w:r>
        <w:rPr>
          <w:rFonts w:hint="eastAsia"/>
        </w:rPr>
        <w:t>15</w:t>
      </w:r>
      <w:r>
        <w:rPr>
          <w:rFonts w:hint="eastAsia"/>
        </w:rPr>
        <w:t xml:space="preserve">条　</w:t>
      </w:r>
      <w:r>
        <w:rPr>
          <w:rFonts w:hint="eastAsia"/>
        </w:rPr>
        <w:t>パート社員</w:t>
      </w:r>
      <w:r>
        <w:rPr>
          <w:rFonts w:hint="eastAsia"/>
        </w:rPr>
        <w:t>が満</w:t>
      </w:r>
      <w:r>
        <w:rPr>
          <w:rFonts w:hint="eastAsia"/>
        </w:rPr>
        <w:t>○○</w:t>
      </w:r>
      <w:r>
        <w:rPr>
          <w:rFonts w:hint="eastAsia"/>
        </w:rPr>
        <w:t>歳に達した日を定年とし、</w:t>
      </w:r>
      <w:r>
        <w:rPr>
          <w:rFonts w:hint="eastAsia"/>
        </w:rPr>
        <w:t>○○</w:t>
      </w:r>
      <w:r>
        <w:rPr>
          <w:rFonts w:hint="eastAsia"/>
        </w:rPr>
        <w:t>歳に達した日の属する年度の末日をもって定年退職日として退職とする。</w:t>
      </w:r>
    </w:p>
    <w:p w14:paraId="0BE6FBD2" w14:textId="0F29F12A" w:rsidR="00F961DD" w:rsidRDefault="00F961DD" w:rsidP="00F961DD">
      <w:r>
        <w:rPr>
          <w:rFonts w:hint="eastAsia"/>
        </w:rPr>
        <w:t>２　前項にかかわらず、定年に達した</w:t>
      </w:r>
      <w:r>
        <w:rPr>
          <w:rFonts w:hint="eastAsia"/>
        </w:rPr>
        <w:t>パート社員</w:t>
      </w:r>
      <w:r>
        <w:rPr>
          <w:rFonts w:hint="eastAsia"/>
        </w:rPr>
        <w:t>が希望する場合は、希望する者全員、最長</w:t>
      </w:r>
      <w:r>
        <w:rPr>
          <w:rFonts w:hint="eastAsia"/>
        </w:rPr>
        <w:t>○○</w:t>
      </w:r>
      <w:r>
        <w:rPr>
          <w:rFonts w:hint="eastAsia"/>
        </w:rPr>
        <w:t>歳まで嘱託社員として継続雇用するものとする。</w:t>
      </w:r>
    </w:p>
    <w:p w14:paraId="37575705" w14:textId="77777777" w:rsidR="00F961DD" w:rsidRDefault="00F961DD" w:rsidP="00F961DD"/>
    <w:p w14:paraId="2CB22958" w14:textId="77777777" w:rsidR="00F961DD" w:rsidRPr="0077129A" w:rsidRDefault="00F961DD" w:rsidP="00F961DD">
      <w:pPr>
        <w:rPr>
          <w:rFonts w:ascii="ＭＳ 明朝" w:hAnsi="ＭＳ 明朝"/>
          <w:szCs w:val="20"/>
        </w:rPr>
      </w:pPr>
      <w:r w:rsidRPr="0077129A">
        <w:rPr>
          <w:rFonts w:ascii="ＭＳ 明朝" w:hAnsi="ＭＳ 明朝" w:hint="eastAsia"/>
          <w:szCs w:val="20"/>
        </w:rPr>
        <w:t>（雇止め等）</w:t>
      </w:r>
    </w:p>
    <w:p w14:paraId="49E8D63B" w14:textId="77777777" w:rsidR="00F961DD" w:rsidRPr="0077129A" w:rsidRDefault="00F961DD" w:rsidP="00F961DD">
      <w:pPr>
        <w:ind w:left="210" w:hangingChars="100" w:hanging="210"/>
        <w:rPr>
          <w:rFonts w:ascii="ＭＳ 明朝" w:hAnsi="ＭＳ 明朝"/>
          <w:szCs w:val="20"/>
        </w:rPr>
      </w:pPr>
      <w:r w:rsidRPr="0077129A">
        <w:rPr>
          <w:rFonts w:ascii="ＭＳ 明朝" w:hAnsi="ＭＳ 明朝" w:hint="eastAsia"/>
          <w:szCs w:val="20"/>
        </w:rPr>
        <w:t>第</w:t>
      </w:r>
      <w:r>
        <w:rPr>
          <w:rFonts w:ascii="ＭＳ 明朝" w:hAnsi="ＭＳ 明朝" w:hint="eastAsia"/>
          <w:szCs w:val="20"/>
        </w:rPr>
        <w:t>16</w:t>
      </w:r>
      <w:r w:rsidRPr="0077129A">
        <w:rPr>
          <w:rFonts w:ascii="ＭＳ 明朝" w:hAnsi="ＭＳ 明朝" w:hint="eastAsia"/>
          <w:szCs w:val="20"/>
        </w:rPr>
        <w:t>条　次の各号の一つに該当する場合は、パート社員の契約を更新しない。</w:t>
      </w:r>
    </w:p>
    <w:p w14:paraId="046F774B" w14:textId="77777777" w:rsidR="00F961DD" w:rsidRPr="0077129A" w:rsidRDefault="00F961DD" w:rsidP="00F961DD">
      <w:pPr>
        <w:autoSpaceDE w:val="0"/>
        <w:autoSpaceDN w:val="0"/>
        <w:rPr>
          <w:rFonts w:ascii="ＭＳ 明朝" w:hAnsi="ＭＳ 明朝"/>
          <w:szCs w:val="20"/>
        </w:rPr>
      </w:pPr>
      <w:bookmarkStart w:id="0" w:name="OLE_LINK1"/>
      <w:r w:rsidRPr="0077129A">
        <w:rPr>
          <w:rFonts w:ascii="ＭＳ 明朝" w:hAnsi="ＭＳ 明朝" w:hint="eastAsia"/>
          <w:szCs w:val="19"/>
        </w:rPr>
        <w:t>（１）</w:t>
      </w:r>
      <w:r w:rsidRPr="0077129A">
        <w:rPr>
          <w:rFonts w:ascii="ＭＳ 明朝" w:hAnsi="ＭＳ 明朝"/>
          <w:szCs w:val="19"/>
        </w:rPr>
        <w:t>前回の契約更新時に、本契約を更新しないことが合意されてい</w:t>
      </w:r>
      <w:r w:rsidRPr="0077129A">
        <w:rPr>
          <w:rFonts w:ascii="ＭＳ 明朝" w:hAnsi="ＭＳ 明朝" w:hint="eastAsia"/>
          <w:szCs w:val="19"/>
        </w:rPr>
        <w:t>るとき</w:t>
      </w:r>
    </w:p>
    <w:p w14:paraId="43403444" w14:textId="77777777" w:rsidR="00F961DD" w:rsidRPr="0077129A" w:rsidRDefault="00F961DD" w:rsidP="00F961DD">
      <w:pPr>
        <w:autoSpaceDE w:val="0"/>
        <w:autoSpaceDN w:val="0"/>
        <w:rPr>
          <w:rFonts w:ascii="ＭＳ 明朝" w:hAnsi="ＭＳ 明朝"/>
          <w:szCs w:val="20"/>
        </w:rPr>
      </w:pPr>
      <w:r w:rsidRPr="0077129A">
        <w:rPr>
          <w:rFonts w:ascii="ＭＳ 明朝" w:hAnsi="ＭＳ 明朝" w:hint="eastAsia"/>
          <w:szCs w:val="19"/>
        </w:rPr>
        <w:lastRenderedPageBreak/>
        <w:t>（２）契約締結当初から設けられていた更新回数の上限に係るとき</w:t>
      </w:r>
    </w:p>
    <w:p w14:paraId="1121DB24" w14:textId="77777777" w:rsidR="00F961DD" w:rsidRPr="0077129A" w:rsidRDefault="00F961DD" w:rsidP="00F961DD">
      <w:pPr>
        <w:autoSpaceDE w:val="0"/>
        <w:autoSpaceDN w:val="0"/>
        <w:rPr>
          <w:rFonts w:ascii="ＭＳ 明朝" w:hAnsi="ＭＳ 明朝"/>
          <w:szCs w:val="20"/>
        </w:rPr>
      </w:pPr>
      <w:r w:rsidRPr="0077129A">
        <w:rPr>
          <w:rFonts w:ascii="ＭＳ 明朝" w:hAnsi="ＭＳ 明朝" w:hint="eastAsia"/>
          <w:szCs w:val="19"/>
        </w:rPr>
        <w:t>（３）職務命令に対する違反行為、無断欠勤など勤務態度が不良なとき</w:t>
      </w:r>
    </w:p>
    <w:p w14:paraId="5AE09DA9" w14:textId="77777777" w:rsidR="00F961DD" w:rsidRPr="0077129A" w:rsidRDefault="00F961DD" w:rsidP="00F961DD">
      <w:pPr>
        <w:autoSpaceDE w:val="0"/>
        <w:autoSpaceDN w:val="0"/>
        <w:rPr>
          <w:rFonts w:ascii="ＭＳ 明朝" w:hAnsi="ＭＳ 明朝"/>
          <w:szCs w:val="20"/>
        </w:rPr>
      </w:pPr>
      <w:r w:rsidRPr="0077129A">
        <w:rPr>
          <w:rFonts w:ascii="ＭＳ 明朝" w:hAnsi="ＭＳ 明朝" w:hint="eastAsia"/>
          <w:szCs w:val="19"/>
        </w:rPr>
        <w:t>（４）業務を遂行する能力が十分ではないと認められたとき</w:t>
      </w:r>
    </w:p>
    <w:p w14:paraId="760D5553" w14:textId="77777777" w:rsidR="00F961DD" w:rsidRPr="0077129A" w:rsidRDefault="00F961DD" w:rsidP="00F961DD">
      <w:pPr>
        <w:autoSpaceDE w:val="0"/>
        <w:autoSpaceDN w:val="0"/>
        <w:rPr>
          <w:rFonts w:ascii="ＭＳ 明朝" w:hAnsi="ＭＳ 明朝"/>
          <w:szCs w:val="20"/>
        </w:rPr>
      </w:pPr>
      <w:r w:rsidRPr="0077129A">
        <w:rPr>
          <w:rFonts w:ascii="ＭＳ 明朝" w:hAnsi="ＭＳ 明朝" w:hint="eastAsia"/>
          <w:szCs w:val="20"/>
        </w:rPr>
        <w:t>（５）事業の休廃止または縮小その他事業の運営上やむを得ないとき</w:t>
      </w:r>
    </w:p>
    <w:p w14:paraId="788F57CC" w14:textId="77777777" w:rsidR="00F961DD" w:rsidRPr="0077129A" w:rsidRDefault="00F961DD" w:rsidP="00F961DD">
      <w:pPr>
        <w:autoSpaceDE w:val="0"/>
        <w:autoSpaceDN w:val="0"/>
        <w:rPr>
          <w:rFonts w:ascii="ＭＳ 明朝" w:hAnsi="ＭＳ 明朝"/>
          <w:szCs w:val="20"/>
        </w:rPr>
      </w:pPr>
      <w:r w:rsidRPr="0077129A">
        <w:rPr>
          <w:rFonts w:ascii="ＭＳ 明朝" w:hAnsi="ＭＳ 明朝" w:hint="eastAsia"/>
          <w:szCs w:val="20"/>
        </w:rPr>
        <w:t>（６）パート社員の従事する業務が終了もしくは中止となったとき</w:t>
      </w:r>
    </w:p>
    <w:bookmarkEnd w:id="0"/>
    <w:p w14:paraId="04762595" w14:textId="77777777" w:rsidR="00F961DD" w:rsidRDefault="00F961DD" w:rsidP="00F961DD">
      <w:pPr>
        <w:rPr>
          <w:rFonts w:hint="eastAsia"/>
        </w:rPr>
      </w:pPr>
    </w:p>
    <w:p w14:paraId="438C6AD1" w14:textId="77777777" w:rsidR="00F961DD" w:rsidRDefault="00F961DD" w:rsidP="00F961DD">
      <w:pPr>
        <w:rPr>
          <w:rFonts w:hint="eastAsia"/>
        </w:rPr>
      </w:pPr>
      <w:r>
        <w:rPr>
          <w:rFonts w:hint="eastAsia"/>
        </w:rPr>
        <w:t>（解雇）</w:t>
      </w:r>
    </w:p>
    <w:p w14:paraId="7CEABBC6" w14:textId="6DD16815" w:rsidR="00F961DD" w:rsidRDefault="00F961DD" w:rsidP="00F961DD">
      <w:pPr>
        <w:rPr>
          <w:rFonts w:hint="eastAsia"/>
        </w:rPr>
      </w:pPr>
      <w:r>
        <w:rPr>
          <w:rFonts w:hint="eastAsia"/>
        </w:rPr>
        <w:t>第</w:t>
      </w:r>
      <w:r>
        <w:rPr>
          <w:rFonts w:hint="eastAsia"/>
        </w:rPr>
        <w:t>17</w:t>
      </w:r>
      <w:r>
        <w:rPr>
          <w:rFonts w:hint="eastAsia"/>
        </w:rPr>
        <w:t>条　会社は</w:t>
      </w:r>
      <w:r>
        <w:rPr>
          <w:rFonts w:hint="eastAsia"/>
        </w:rPr>
        <w:t>パート社員</w:t>
      </w:r>
      <w:r>
        <w:rPr>
          <w:rFonts w:hint="eastAsia"/>
        </w:rPr>
        <w:t>が次のいずれかに該当するときは、雇用契約期間であっても解雇します。</w:t>
      </w:r>
    </w:p>
    <w:p w14:paraId="543291B1" w14:textId="77777777" w:rsidR="00F961DD" w:rsidRDefault="00F961DD" w:rsidP="00F961DD">
      <w:pPr>
        <w:rPr>
          <w:rFonts w:hint="eastAsia"/>
        </w:rPr>
      </w:pPr>
      <w:r>
        <w:rPr>
          <w:rFonts w:hint="eastAsia"/>
        </w:rPr>
        <w:t xml:space="preserve">　</w:t>
      </w:r>
      <w:r>
        <w:rPr>
          <w:rFonts w:hint="eastAsia"/>
        </w:rPr>
        <w:t>1</w:t>
      </w:r>
      <w:r>
        <w:rPr>
          <w:rFonts w:hint="eastAsia"/>
        </w:rPr>
        <w:t xml:space="preserve">　精神または身体の障害によって、業務に耐えないと認められるとき</w:t>
      </w:r>
    </w:p>
    <w:p w14:paraId="330C0965" w14:textId="77777777" w:rsidR="00F961DD" w:rsidRDefault="00F961DD" w:rsidP="00F961DD">
      <w:pPr>
        <w:rPr>
          <w:rFonts w:hint="eastAsia"/>
        </w:rPr>
      </w:pPr>
      <w:r>
        <w:rPr>
          <w:rFonts w:hint="eastAsia"/>
        </w:rPr>
        <w:t xml:space="preserve">　</w:t>
      </w:r>
      <w:r>
        <w:rPr>
          <w:rFonts w:hint="eastAsia"/>
        </w:rPr>
        <w:t>2</w:t>
      </w:r>
      <w:r>
        <w:rPr>
          <w:rFonts w:hint="eastAsia"/>
        </w:rPr>
        <w:t xml:space="preserve">　能率が著しく劣り、改善の見込みがないとき</w:t>
      </w:r>
    </w:p>
    <w:p w14:paraId="6FD13637" w14:textId="77777777" w:rsidR="00F961DD" w:rsidRDefault="00F961DD" w:rsidP="00F961DD">
      <w:pPr>
        <w:rPr>
          <w:rFonts w:hint="eastAsia"/>
        </w:rPr>
      </w:pPr>
      <w:r>
        <w:rPr>
          <w:rFonts w:hint="eastAsia"/>
        </w:rPr>
        <w:t xml:space="preserve">　</w:t>
      </w:r>
      <w:r>
        <w:rPr>
          <w:rFonts w:hint="eastAsia"/>
        </w:rPr>
        <w:t>3</w:t>
      </w:r>
      <w:r>
        <w:rPr>
          <w:rFonts w:hint="eastAsia"/>
        </w:rPr>
        <w:t xml:space="preserve">　勤務成績、勤務態度が著しく悪いとき</w:t>
      </w:r>
    </w:p>
    <w:p w14:paraId="4819C39B" w14:textId="77777777" w:rsidR="00F961DD" w:rsidRDefault="00F961DD" w:rsidP="00F961DD">
      <w:pPr>
        <w:rPr>
          <w:rFonts w:hint="eastAsia"/>
        </w:rPr>
      </w:pPr>
      <w:r>
        <w:rPr>
          <w:rFonts w:hint="eastAsia"/>
        </w:rPr>
        <w:t xml:space="preserve">　</w:t>
      </w:r>
      <w:r>
        <w:rPr>
          <w:rFonts w:hint="eastAsia"/>
        </w:rPr>
        <w:t>4</w:t>
      </w:r>
      <w:r>
        <w:rPr>
          <w:rFonts w:hint="eastAsia"/>
        </w:rPr>
        <w:t xml:space="preserve">　懲戒解雇に該当する事由が生じたとき</w:t>
      </w:r>
    </w:p>
    <w:p w14:paraId="1F71F33E" w14:textId="77777777" w:rsidR="00F961DD" w:rsidRDefault="00F961DD" w:rsidP="00F961DD">
      <w:pPr>
        <w:rPr>
          <w:rFonts w:hint="eastAsia"/>
        </w:rPr>
      </w:pPr>
      <w:r>
        <w:rPr>
          <w:rFonts w:hint="eastAsia"/>
        </w:rPr>
        <w:t xml:space="preserve">　</w:t>
      </w:r>
      <w:r>
        <w:rPr>
          <w:rFonts w:hint="eastAsia"/>
        </w:rPr>
        <w:t>4</w:t>
      </w:r>
      <w:r>
        <w:rPr>
          <w:rFonts w:hint="eastAsia"/>
        </w:rPr>
        <w:t xml:space="preserve">　経営上の理由により、雇用の必要がなくなったとき</w:t>
      </w:r>
    </w:p>
    <w:p w14:paraId="718D5482" w14:textId="77777777" w:rsidR="00F961DD" w:rsidRDefault="00F961DD" w:rsidP="00F961DD">
      <w:pPr>
        <w:rPr>
          <w:rFonts w:hint="eastAsia"/>
        </w:rPr>
      </w:pPr>
    </w:p>
    <w:p w14:paraId="55EFE7E6" w14:textId="77777777" w:rsidR="00F961DD" w:rsidRDefault="00F961DD" w:rsidP="00F961DD">
      <w:pPr>
        <w:rPr>
          <w:rFonts w:hint="eastAsia"/>
        </w:rPr>
      </w:pPr>
      <w:r>
        <w:rPr>
          <w:rFonts w:hint="eastAsia"/>
        </w:rPr>
        <w:t>（解雇の予告）</w:t>
      </w:r>
    </w:p>
    <w:p w14:paraId="6FA05950" w14:textId="3E3CB2D6" w:rsidR="00F961DD" w:rsidRDefault="00F961DD" w:rsidP="00F961DD">
      <w:pPr>
        <w:rPr>
          <w:rFonts w:hint="eastAsia"/>
        </w:rPr>
      </w:pPr>
      <w:r>
        <w:rPr>
          <w:rFonts w:hint="eastAsia"/>
        </w:rPr>
        <w:t>第</w:t>
      </w:r>
      <w:r>
        <w:rPr>
          <w:rFonts w:hint="eastAsia"/>
        </w:rPr>
        <w:t>18</w:t>
      </w:r>
      <w:r>
        <w:rPr>
          <w:rFonts w:hint="eastAsia"/>
        </w:rPr>
        <w:t>条　会社が前条により</w:t>
      </w:r>
      <w:r>
        <w:rPr>
          <w:rFonts w:hint="eastAsia"/>
        </w:rPr>
        <w:t>パート社員</w:t>
      </w:r>
      <w:r>
        <w:rPr>
          <w:rFonts w:hint="eastAsia"/>
        </w:rPr>
        <w:t>を解雇する場合には、少なくとも</w:t>
      </w:r>
      <w:r>
        <w:rPr>
          <w:rFonts w:hint="eastAsia"/>
        </w:rPr>
        <w:t>30</w:t>
      </w:r>
      <w:r>
        <w:rPr>
          <w:rFonts w:hint="eastAsia"/>
        </w:rPr>
        <w:t>日前に予告するか、</w:t>
      </w:r>
      <w:r>
        <w:rPr>
          <w:rFonts w:hint="eastAsia"/>
        </w:rPr>
        <w:t>30</w:t>
      </w:r>
      <w:r>
        <w:rPr>
          <w:rFonts w:hint="eastAsia"/>
        </w:rPr>
        <w:t>日分の平均賃金を支給します。この場合、予告の日数は平均賃金を支払った日数分を短縮することができるものとします。</w:t>
      </w:r>
    </w:p>
    <w:p w14:paraId="758F4E71" w14:textId="77777777" w:rsidR="00F961DD" w:rsidRDefault="00F961DD" w:rsidP="00F961DD">
      <w:pPr>
        <w:rPr>
          <w:rFonts w:hint="eastAsia"/>
        </w:rPr>
      </w:pPr>
      <w:r>
        <w:rPr>
          <w:rFonts w:hint="eastAsia"/>
        </w:rPr>
        <w:t>②　前項の規定に係らず、次の各号のいずれかに該当する場合には。予告をせず、または予告手当てを支払わないで解雇します。</w:t>
      </w:r>
    </w:p>
    <w:p w14:paraId="15C132F9" w14:textId="208225A4" w:rsidR="00F961DD" w:rsidRDefault="00F961DD" w:rsidP="00F961DD">
      <w:pPr>
        <w:rPr>
          <w:rFonts w:hint="eastAsia"/>
        </w:rPr>
      </w:pPr>
      <w:r>
        <w:rPr>
          <w:rFonts w:hint="eastAsia"/>
        </w:rPr>
        <w:t xml:space="preserve">　</w:t>
      </w:r>
      <w:r>
        <w:rPr>
          <w:rFonts w:hint="eastAsia"/>
        </w:rPr>
        <w:t>1</w:t>
      </w:r>
      <w:r>
        <w:rPr>
          <w:rFonts w:hint="eastAsia"/>
        </w:rPr>
        <w:t xml:space="preserve">　試用期間の</w:t>
      </w:r>
      <w:r>
        <w:rPr>
          <w:rFonts w:hint="eastAsia"/>
        </w:rPr>
        <w:t>パート社員</w:t>
      </w:r>
      <w:r>
        <w:rPr>
          <w:rFonts w:hint="eastAsia"/>
        </w:rPr>
        <w:t>を</w:t>
      </w:r>
      <w:r>
        <w:rPr>
          <w:rFonts w:hint="eastAsia"/>
        </w:rPr>
        <w:t>14</w:t>
      </w:r>
      <w:r>
        <w:rPr>
          <w:rFonts w:hint="eastAsia"/>
        </w:rPr>
        <w:t>日以内に解雇するとき</w:t>
      </w:r>
    </w:p>
    <w:p w14:paraId="2FCD3FEB" w14:textId="36C36156" w:rsidR="00F961DD" w:rsidRDefault="00F961DD" w:rsidP="00F961DD">
      <w:pPr>
        <w:rPr>
          <w:rFonts w:hint="eastAsia"/>
        </w:rPr>
      </w:pPr>
      <w:r>
        <w:rPr>
          <w:rFonts w:hint="eastAsia"/>
        </w:rPr>
        <w:t xml:space="preserve">　</w:t>
      </w:r>
      <w:r>
        <w:rPr>
          <w:rFonts w:hint="eastAsia"/>
        </w:rPr>
        <w:t>2</w:t>
      </w:r>
      <w:r>
        <w:rPr>
          <w:rFonts w:hint="eastAsia"/>
        </w:rPr>
        <w:t xml:space="preserve">　雇用契約の期間が</w:t>
      </w:r>
      <w:r>
        <w:rPr>
          <w:rFonts w:hint="eastAsia"/>
        </w:rPr>
        <w:t>2</w:t>
      </w:r>
      <w:r>
        <w:rPr>
          <w:rFonts w:hint="eastAsia"/>
        </w:rPr>
        <w:t>ヵ月以内の</w:t>
      </w:r>
      <w:r>
        <w:rPr>
          <w:rFonts w:hint="eastAsia"/>
        </w:rPr>
        <w:t>パート社員</w:t>
      </w:r>
      <w:r>
        <w:rPr>
          <w:rFonts w:hint="eastAsia"/>
        </w:rPr>
        <w:t>を解雇するとき</w:t>
      </w:r>
    </w:p>
    <w:p w14:paraId="7019DC75" w14:textId="615F361A" w:rsidR="00F961DD" w:rsidRDefault="00F961DD" w:rsidP="00F961DD">
      <w:pPr>
        <w:rPr>
          <w:rFonts w:hint="eastAsia"/>
        </w:rPr>
      </w:pPr>
      <w:r>
        <w:rPr>
          <w:rFonts w:hint="eastAsia"/>
        </w:rPr>
        <w:t xml:space="preserve">　</w:t>
      </w:r>
      <w:r>
        <w:rPr>
          <w:rFonts w:hint="eastAsia"/>
        </w:rPr>
        <w:t>3</w:t>
      </w:r>
      <w:r>
        <w:rPr>
          <w:rFonts w:hint="eastAsia"/>
        </w:rPr>
        <w:t xml:space="preserve">　季節的業務であって、雇用契約の期間が</w:t>
      </w:r>
      <w:r>
        <w:rPr>
          <w:rFonts w:hint="eastAsia"/>
        </w:rPr>
        <w:t>4</w:t>
      </w:r>
      <w:r>
        <w:rPr>
          <w:rFonts w:hint="eastAsia"/>
        </w:rPr>
        <w:t>ヵ月以内の</w:t>
      </w:r>
      <w:r>
        <w:rPr>
          <w:rFonts w:hint="eastAsia"/>
        </w:rPr>
        <w:t>パート社員</w:t>
      </w:r>
      <w:r>
        <w:rPr>
          <w:rFonts w:hint="eastAsia"/>
        </w:rPr>
        <w:t>を解雇するとき</w:t>
      </w:r>
    </w:p>
    <w:p w14:paraId="2B2B5649" w14:textId="77777777" w:rsidR="00F961DD" w:rsidRPr="0083169D" w:rsidRDefault="00F961DD" w:rsidP="00F961DD">
      <w:pPr>
        <w:ind w:left="420" w:hangingChars="200" w:hanging="420"/>
        <w:rPr>
          <w:rFonts w:hint="eastAsia"/>
        </w:rPr>
      </w:pPr>
      <w:r>
        <w:rPr>
          <w:rFonts w:hint="eastAsia"/>
        </w:rPr>
        <w:t xml:space="preserve">　</w:t>
      </w:r>
      <w:r>
        <w:rPr>
          <w:rFonts w:hint="eastAsia"/>
        </w:rPr>
        <w:t>4</w:t>
      </w:r>
      <w:r>
        <w:rPr>
          <w:rFonts w:hint="eastAsia"/>
        </w:rPr>
        <w:t xml:space="preserve">　天災事変その他やむを得ない事由のために事業の継続が不可能となった場合または懲戒解雇する場合であって労働基準監督署長の解雇予告除外認定を受けたとき</w:t>
      </w:r>
    </w:p>
    <w:p w14:paraId="389A0A02" w14:textId="77777777" w:rsidR="00F961DD" w:rsidRPr="0083169D" w:rsidRDefault="00F961DD" w:rsidP="00F961DD">
      <w:pPr>
        <w:rPr>
          <w:rFonts w:hint="eastAsia"/>
        </w:rPr>
      </w:pPr>
    </w:p>
    <w:p w14:paraId="087EC041" w14:textId="77777777" w:rsidR="00F961DD" w:rsidRPr="00BD0275" w:rsidRDefault="00F961DD" w:rsidP="00F961DD">
      <w:pPr>
        <w:rPr>
          <w:rFonts w:hint="eastAsia"/>
          <w:b/>
        </w:rPr>
      </w:pPr>
      <w:r w:rsidRPr="00BD0275">
        <w:rPr>
          <w:rFonts w:hint="eastAsia"/>
          <w:b/>
        </w:rPr>
        <w:t>第</w:t>
      </w:r>
      <w:r w:rsidRPr="00BD0275">
        <w:rPr>
          <w:rFonts w:hint="eastAsia"/>
          <w:b/>
        </w:rPr>
        <w:t>4</w:t>
      </w:r>
      <w:r w:rsidRPr="00BD0275">
        <w:rPr>
          <w:rFonts w:hint="eastAsia"/>
          <w:b/>
        </w:rPr>
        <w:t>章</w:t>
      </w:r>
      <w:r w:rsidRPr="00BD0275">
        <w:rPr>
          <w:rFonts w:hint="eastAsia"/>
          <w:b/>
        </w:rPr>
        <w:t xml:space="preserve"> </w:t>
      </w:r>
      <w:r w:rsidRPr="00BD0275">
        <w:rPr>
          <w:rFonts w:hint="eastAsia"/>
          <w:b/>
        </w:rPr>
        <w:t>服務規律</w:t>
      </w:r>
    </w:p>
    <w:p w14:paraId="01A222B5" w14:textId="77777777" w:rsidR="00F961DD" w:rsidRDefault="00F961DD" w:rsidP="00F961DD">
      <w:pPr>
        <w:rPr>
          <w:rFonts w:hint="eastAsia"/>
        </w:rPr>
      </w:pPr>
    </w:p>
    <w:p w14:paraId="441A29DC" w14:textId="77777777" w:rsidR="00F961DD" w:rsidRDefault="00F961DD" w:rsidP="00F961DD">
      <w:pPr>
        <w:rPr>
          <w:rFonts w:hint="eastAsia"/>
        </w:rPr>
      </w:pPr>
      <w:r>
        <w:rPr>
          <w:rFonts w:hint="eastAsia"/>
        </w:rPr>
        <w:t>（服務心得）</w:t>
      </w:r>
    </w:p>
    <w:p w14:paraId="3AC4A7ED" w14:textId="4B36A59B" w:rsidR="00F961DD" w:rsidRDefault="00F961DD" w:rsidP="00F961DD">
      <w:pPr>
        <w:rPr>
          <w:rFonts w:hint="eastAsia"/>
        </w:rPr>
      </w:pPr>
      <w:r>
        <w:rPr>
          <w:rFonts w:hint="eastAsia"/>
        </w:rPr>
        <w:t>第</w:t>
      </w:r>
      <w:r>
        <w:rPr>
          <w:rFonts w:hint="eastAsia"/>
        </w:rPr>
        <w:t>19</w:t>
      </w:r>
      <w:r>
        <w:rPr>
          <w:rFonts w:hint="eastAsia"/>
        </w:rPr>
        <w:t>条　業務の遂行に当たっては、次の事項を守らなければなりません。</w:t>
      </w:r>
    </w:p>
    <w:p w14:paraId="256B0D96" w14:textId="77777777" w:rsidR="00F961DD" w:rsidRDefault="00F961DD" w:rsidP="00F961DD">
      <w:pPr>
        <w:rPr>
          <w:rFonts w:hint="eastAsia"/>
        </w:rPr>
      </w:pPr>
      <w:r>
        <w:rPr>
          <w:rFonts w:hint="eastAsia"/>
        </w:rPr>
        <w:t xml:space="preserve">　</w:t>
      </w:r>
      <w:r>
        <w:rPr>
          <w:rFonts w:hint="eastAsia"/>
        </w:rPr>
        <w:t>1</w:t>
      </w:r>
      <w:r>
        <w:rPr>
          <w:rFonts w:hint="eastAsia"/>
        </w:rPr>
        <w:t xml:space="preserve">　会社の規則規程を守ること</w:t>
      </w:r>
    </w:p>
    <w:p w14:paraId="16F4E8D8" w14:textId="77777777" w:rsidR="00F961DD" w:rsidRDefault="00F961DD" w:rsidP="00F961DD">
      <w:pPr>
        <w:rPr>
          <w:rFonts w:hint="eastAsia"/>
        </w:rPr>
      </w:pPr>
      <w:r>
        <w:rPr>
          <w:rFonts w:hint="eastAsia"/>
        </w:rPr>
        <w:t xml:space="preserve">　</w:t>
      </w:r>
      <w:r>
        <w:rPr>
          <w:rFonts w:hint="eastAsia"/>
        </w:rPr>
        <w:t>2</w:t>
      </w:r>
      <w:r>
        <w:rPr>
          <w:rFonts w:hint="eastAsia"/>
        </w:rPr>
        <w:t xml:space="preserve">　仕事は教えられたとおりに確実に遂行すること</w:t>
      </w:r>
    </w:p>
    <w:p w14:paraId="4C956688" w14:textId="77777777" w:rsidR="00F961DD" w:rsidRDefault="00F961DD" w:rsidP="00F961DD">
      <w:pPr>
        <w:rPr>
          <w:rFonts w:hint="eastAsia"/>
        </w:rPr>
      </w:pPr>
      <w:r>
        <w:rPr>
          <w:rFonts w:hint="eastAsia"/>
        </w:rPr>
        <w:t xml:space="preserve">　</w:t>
      </w:r>
      <w:r>
        <w:rPr>
          <w:rFonts w:hint="eastAsia"/>
        </w:rPr>
        <w:t>3</w:t>
      </w:r>
      <w:r>
        <w:rPr>
          <w:rFonts w:hint="eastAsia"/>
        </w:rPr>
        <w:t xml:space="preserve">　上司の指示命令に従い独断専行しないこと</w:t>
      </w:r>
    </w:p>
    <w:p w14:paraId="1A8B54DD" w14:textId="77777777" w:rsidR="00F961DD" w:rsidRDefault="00F961DD" w:rsidP="00F961DD">
      <w:pPr>
        <w:rPr>
          <w:rFonts w:hint="eastAsia"/>
        </w:rPr>
      </w:pPr>
      <w:r>
        <w:rPr>
          <w:rFonts w:hint="eastAsia"/>
        </w:rPr>
        <w:t xml:space="preserve">　</w:t>
      </w:r>
      <w:r>
        <w:rPr>
          <w:rFonts w:hint="eastAsia"/>
        </w:rPr>
        <w:t>4</w:t>
      </w:r>
      <w:r>
        <w:rPr>
          <w:rFonts w:hint="eastAsia"/>
        </w:rPr>
        <w:t xml:space="preserve">　上司・同僚とよく協力協調すること</w:t>
      </w:r>
    </w:p>
    <w:p w14:paraId="6E435383" w14:textId="77777777" w:rsidR="00F961DD" w:rsidRDefault="00F961DD" w:rsidP="00F961DD">
      <w:pPr>
        <w:rPr>
          <w:rFonts w:hint="eastAsia"/>
        </w:rPr>
      </w:pPr>
      <w:r>
        <w:rPr>
          <w:rFonts w:hint="eastAsia"/>
        </w:rPr>
        <w:t xml:space="preserve">　</w:t>
      </w:r>
      <w:r>
        <w:rPr>
          <w:rFonts w:hint="eastAsia"/>
        </w:rPr>
        <w:t>5</w:t>
      </w:r>
      <w:r>
        <w:rPr>
          <w:rFonts w:hint="eastAsia"/>
        </w:rPr>
        <w:t xml:space="preserve">　指示された仕事に責任を持つこと</w:t>
      </w:r>
    </w:p>
    <w:p w14:paraId="27E7AF65" w14:textId="77777777" w:rsidR="00F961DD" w:rsidRPr="00BA7EA7" w:rsidRDefault="00F961DD" w:rsidP="00F961DD">
      <w:pPr>
        <w:rPr>
          <w:rFonts w:hint="eastAsia"/>
        </w:rPr>
      </w:pPr>
      <w:r>
        <w:rPr>
          <w:rFonts w:hint="eastAsia"/>
        </w:rPr>
        <w:lastRenderedPageBreak/>
        <w:t xml:space="preserve">　</w:t>
      </w:r>
      <w:r>
        <w:rPr>
          <w:rFonts w:hint="eastAsia"/>
        </w:rPr>
        <w:t>6</w:t>
      </w:r>
      <w:r>
        <w:rPr>
          <w:rFonts w:hint="eastAsia"/>
        </w:rPr>
        <w:t xml:space="preserve">　顧客には常に笑顔で親切・丁寧に接すること</w:t>
      </w:r>
    </w:p>
    <w:p w14:paraId="7E407142" w14:textId="77777777" w:rsidR="00F961DD" w:rsidRDefault="00F961DD" w:rsidP="00F961DD">
      <w:pPr>
        <w:rPr>
          <w:rFonts w:hint="eastAsia"/>
        </w:rPr>
      </w:pPr>
      <w:r>
        <w:rPr>
          <w:rFonts w:hint="eastAsia"/>
        </w:rPr>
        <w:t xml:space="preserve">　</w:t>
      </w:r>
      <w:r>
        <w:rPr>
          <w:rFonts w:hint="eastAsia"/>
        </w:rPr>
        <w:t>7</w:t>
      </w:r>
      <w:r>
        <w:rPr>
          <w:rFonts w:hint="eastAsia"/>
        </w:rPr>
        <w:t xml:space="preserve">　会社の設備、機械、備品、商品を大切に取り扱うこと</w:t>
      </w:r>
    </w:p>
    <w:p w14:paraId="0945DA54" w14:textId="77777777" w:rsidR="00F961DD" w:rsidRDefault="00F961DD" w:rsidP="00F961DD">
      <w:pPr>
        <w:rPr>
          <w:rFonts w:hint="eastAsia"/>
        </w:rPr>
      </w:pPr>
      <w:r>
        <w:rPr>
          <w:rFonts w:hint="eastAsia"/>
        </w:rPr>
        <w:t xml:space="preserve">　</w:t>
      </w:r>
      <w:r>
        <w:rPr>
          <w:rFonts w:hint="eastAsia"/>
        </w:rPr>
        <w:t>8</w:t>
      </w:r>
      <w:r>
        <w:rPr>
          <w:rFonts w:hint="eastAsia"/>
        </w:rPr>
        <w:t xml:space="preserve">　勤務時間中は、みだりに職場を離れないこと</w:t>
      </w:r>
    </w:p>
    <w:p w14:paraId="57D58AFA" w14:textId="77777777" w:rsidR="00F961DD" w:rsidRDefault="00F961DD" w:rsidP="00F961DD">
      <w:pPr>
        <w:rPr>
          <w:rFonts w:hint="eastAsia"/>
        </w:rPr>
      </w:pPr>
      <w:r>
        <w:rPr>
          <w:rFonts w:hint="eastAsia"/>
        </w:rPr>
        <w:t xml:space="preserve">　</w:t>
      </w:r>
      <w:r>
        <w:rPr>
          <w:rFonts w:hint="eastAsia"/>
        </w:rPr>
        <w:t>9</w:t>
      </w:r>
      <w:r>
        <w:rPr>
          <w:rFonts w:hint="eastAsia"/>
        </w:rPr>
        <w:t xml:space="preserve">　勤務時間中は、制服を着用すること</w:t>
      </w:r>
    </w:p>
    <w:p w14:paraId="36417715" w14:textId="77777777" w:rsidR="00F961DD" w:rsidRDefault="00F961DD" w:rsidP="00F961DD">
      <w:pPr>
        <w:rPr>
          <w:rFonts w:hint="eastAsia"/>
        </w:rPr>
      </w:pPr>
    </w:p>
    <w:p w14:paraId="08822771" w14:textId="77777777" w:rsidR="00F961DD" w:rsidRDefault="00F961DD" w:rsidP="00F961DD">
      <w:pPr>
        <w:rPr>
          <w:rFonts w:hint="eastAsia"/>
        </w:rPr>
      </w:pPr>
      <w:r>
        <w:rPr>
          <w:rFonts w:hint="eastAsia"/>
        </w:rPr>
        <w:t>（禁止事項）</w:t>
      </w:r>
    </w:p>
    <w:p w14:paraId="042FC01E" w14:textId="2642D8BE" w:rsidR="00F961DD" w:rsidRDefault="00F961DD" w:rsidP="00F961DD">
      <w:pPr>
        <w:rPr>
          <w:rFonts w:hint="eastAsia"/>
        </w:rPr>
      </w:pPr>
      <w:r>
        <w:rPr>
          <w:rFonts w:hint="eastAsia"/>
        </w:rPr>
        <w:t>第</w:t>
      </w:r>
      <w:r>
        <w:rPr>
          <w:rFonts w:hint="eastAsia"/>
        </w:rPr>
        <w:t>20</w:t>
      </w:r>
      <w:r>
        <w:rPr>
          <w:rFonts w:hint="eastAsia"/>
        </w:rPr>
        <w:t>条　次に掲げることをしてはなりません。</w:t>
      </w:r>
    </w:p>
    <w:p w14:paraId="36E9FCDD" w14:textId="77777777" w:rsidR="00F961DD" w:rsidRDefault="00F961DD" w:rsidP="00F961DD">
      <w:pPr>
        <w:rPr>
          <w:rFonts w:hint="eastAsia"/>
        </w:rPr>
      </w:pPr>
      <w:r>
        <w:rPr>
          <w:rFonts w:hint="eastAsia"/>
        </w:rPr>
        <w:t xml:space="preserve">　</w:t>
      </w:r>
      <w:r>
        <w:rPr>
          <w:rFonts w:hint="eastAsia"/>
        </w:rPr>
        <w:t>1</w:t>
      </w:r>
      <w:r>
        <w:rPr>
          <w:rFonts w:hint="eastAsia"/>
        </w:rPr>
        <w:t xml:space="preserve">　会社の信用と名誉を傷つけること</w:t>
      </w:r>
    </w:p>
    <w:p w14:paraId="49968C71" w14:textId="77777777" w:rsidR="00F961DD" w:rsidRDefault="00F961DD" w:rsidP="00F961DD">
      <w:pPr>
        <w:ind w:left="420" w:hangingChars="200" w:hanging="420"/>
        <w:rPr>
          <w:rFonts w:hint="eastAsia"/>
        </w:rPr>
      </w:pPr>
      <w:r>
        <w:rPr>
          <w:rFonts w:hint="eastAsia"/>
        </w:rPr>
        <w:t xml:space="preserve">　</w:t>
      </w:r>
      <w:r>
        <w:rPr>
          <w:rFonts w:hint="eastAsia"/>
        </w:rPr>
        <w:t>2</w:t>
      </w:r>
      <w:r>
        <w:rPr>
          <w:rFonts w:hint="eastAsia"/>
        </w:rPr>
        <w:t xml:space="preserve">　業務の遂行において知り得た会社および取引先の機密や不利益になる事項を漏らすこと</w:t>
      </w:r>
    </w:p>
    <w:p w14:paraId="2F96A2F1" w14:textId="77777777" w:rsidR="00F961DD" w:rsidRDefault="00F961DD" w:rsidP="00F961DD">
      <w:pPr>
        <w:ind w:left="420" w:hangingChars="200" w:hanging="420"/>
        <w:rPr>
          <w:rFonts w:hint="eastAsia"/>
        </w:rPr>
      </w:pPr>
      <w:r>
        <w:rPr>
          <w:rFonts w:hint="eastAsia"/>
        </w:rPr>
        <w:t xml:space="preserve">　</w:t>
      </w:r>
      <w:r>
        <w:rPr>
          <w:rFonts w:hint="eastAsia"/>
        </w:rPr>
        <w:t>3</w:t>
      </w:r>
      <w:r>
        <w:rPr>
          <w:rFonts w:hint="eastAsia"/>
        </w:rPr>
        <w:t xml:space="preserve">　職務上の立場を利用して自己の利益を図り、または不正な行為を行なうこと</w:t>
      </w:r>
    </w:p>
    <w:p w14:paraId="40F5D3DD" w14:textId="77777777" w:rsidR="00F961DD" w:rsidRDefault="00F961DD" w:rsidP="00F961DD">
      <w:pPr>
        <w:rPr>
          <w:rFonts w:hint="eastAsia"/>
        </w:rPr>
      </w:pPr>
      <w:r>
        <w:rPr>
          <w:rFonts w:hint="eastAsia"/>
        </w:rPr>
        <w:t xml:space="preserve">　</w:t>
      </w:r>
      <w:r>
        <w:rPr>
          <w:rFonts w:hint="eastAsia"/>
        </w:rPr>
        <w:t>3</w:t>
      </w:r>
      <w:r>
        <w:rPr>
          <w:rFonts w:hint="eastAsia"/>
        </w:rPr>
        <w:t xml:space="preserve">　会社の中で許可なく集会を開くこと</w:t>
      </w:r>
    </w:p>
    <w:p w14:paraId="31CD96BC" w14:textId="77777777" w:rsidR="00F961DD" w:rsidRDefault="00F961DD" w:rsidP="00F961DD">
      <w:pPr>
        <w:rPr>
          <w:rFonts w:hint="eastAsia"/>
        </w:rPr>
      </w:pPr>
      <w:r>
        <w:rPr>
          <w:rFonts w:hint="eastAsia"/>
        </w:rPr>
        <w:t xml:space="preserve">　</w:t>
      </w:r>
      <w:r>
        <w:rPr>
          <w:rFonts w:hint="eastAsia"/>
        </w:rPr>
        <w:t>4</w:t>
      </w:r>
      <w:r>
        <w:rPr>
          <w:rFonts w:hint="eastAsia"/>
        </w:rPr>
        <w:t xml:space="preserve">　会社の中で政治活動、宗教活動をすること</w:t>
      </w:r>
    </w:p>
    <w:p w14:paraId="371C6EC8" w14:textId="77777777" w:rsidR="00F961DD" w:rsidRDefault="00F961DD" w:rsidP="00F961DD">
      <w:pPr>
        <w:rPr>
          <w:rFonts w:hint="eastAsia"/>
        </w:rPr>
      </w:pPr>
      <w:r>
        <w:rPr>
          <w:rFonts w:hint="eastAsia"/>
        </w:rPr>
        <w:t xml:space="preserve">　</w:t>
      </w:r>
      <w:r>
        <w:rPr>
          <w:rFonts w:hint="eastAsia"/>
        </w:rPr>
        <w:t>5</w:t>
      </w:r>
      <w:r>
        <w:rPr>
          <w:rFonts w:hint="eastAsia"/>
        </w:rPr>
        <w:t xml:space="preserve">　その他会社に不都合なことをすること</w:t>
      </w:r>
    </w:p>
    <w:p w14:paraId="58D2C93E" w14:textId="77777777" w:rsidR="00F961DD" w:rsidRDefault="00F961DD" w:rsidP="00F961DD">
      <w:pPr>
        <w:rPr>
          <w:rFonts w:hint="eastAsia"/>
        </w:rPr>
      </w:pPr>
    </w:p>
    <w:p w14:paraId="297F4084" w14:textId="77777777" w:rsidR="00F961DD" w:rsidRDefault="00F961DD" w:rsidP="00F961DD">
      <w:pPr>
        <w:rPr>
          <w:rFonts w:hint="eastAsia"/>
        </w:rPr>
      </w:pPr>
      <w:r>
        <w:rPr>
          <w:rFonts w:hint="eastAsia"/>
        </w:rPr>
        <w:t>（出退勤の確認）</w:t>
      </w:r>
    </w:p>
    <w:p w14:paraId="11DADE80" w14:textId="531CBDB3" w:rsidR="00F961DD" w:rsidRDefault="00F961DD" w:rsidP="00F961DD">
      <w:pPr>
        <w:rPr>
          <w:rFonts w:hint="eastAsia"/>
        </w:rPr>
      </w:pPr>
      <w:r>
        <w:rPr>
          <w:rFonts w:hint="eastAsia"/>
        </w:rPr>
        <w:t>第</w:t>
      </w:r>
      <w:r>
        <w:rPr>
          <w:rFonts w:hint="eastAsia"/>
        </w:rPr>
        <w:t>21</w:t>
      </w:r>
      <w:r>
        <w:rPr>
          <w:rFonts w:hint="eastAsia"/>
        </w:rPr>
        <w:t>条　出退勤は、</w:t>
      </w:r>
      <w:r>
        <w:rPr>
          <w:rFonts w:hint="eastAsia"/>
        </w:rPr>
        <w:t>IT</w:t>
      </w:r>
      <w:r>
        <w:rPr>
          <w:rFonts w:hint="eastAsia"/>
        </w:rPr>
        <w:t>勤怠管理タイムレコーダーによって、自己のカードに時刻を記録しなければなりません。</w:t>
      </w:r>
    </w:p>
    <w:p w14:paraId="1496801C" w14:textId="19BF500F" w:rsidR="00F961DD" w:rsidRDefault="00F961DD" w:rsidP="00F961DD">
      <w:pPr>
        <w:rPr>
          <w:rFonts w:hint="eastAsia"/>
        </w:rPr>
      </w:pPr>
      <w:r>
        <w:rPr>
          <w:rFonts w:hint="eastAsia"/>
        </w:rPr>
        <w:t xml:space="preserve">②　</w:t>
      </w:r>
      <w:r>
        <w:rPr>
          <w:rFonts w:hint="eastAsia"/>
        </w:rPr>
        <w:t>パート社員</w:t>
      </w:r>
      <w:r>
        <w:rPr>
          <w:rFonts w:hint="eastAsia"/>
        </w:rPr>
        <w:t>は、時刻の記録をするについて、他の</w:t>
      </w:r>
      <w:r>
        <w:rPr>
          <w:rFonts w:hint="eastAsia"/>
        </w:rPr>
        <w:t>パート社員</w:t>
      </w:r>
      <w:r>
        <w:rPr>
          <w:rFonts w:hint="eastAsia"/>
        </w:rPr>
        <w:t>に依頼しまたは依頼されて記録をしてはなりません。</w:t>
      </w:r>
    </w:p>
    <w:p w14:paraId="6CBD8112" w14:textId="77777777" w:rsidR="00F961DD" w:rsidRPr="00BA7EA7" w:rsidRDefault="00F961DD" w:rsidP="00F961DD">
      <w:pPr>
        <w:rPr>
          <w:rFonts w:hint="eastAsia"/>
        </w:rPr>
      </w:pPr>
    </w:p>
    <w:p w14:paraId="3D0D73A5" w14:textId="77777777" w:rsidR="00F961DD" w:rsidRDefault="00F961DD" w:rsidP="00F961DD">
      <w:pPr>
        <w:rPr>
          <w:rFonts w:hint="eastAsia"/>
        </w:rPr>
      </w:pPr>
      <w:r>
        <w:rPr>
          <w:rFonts w:hint="eastAsia"/>
        </w:rPr>
        <w:t>（職場離脱）</w:t>
      </w:r>
    </w:p>
    <w:p w14:paraId="481A4E31" w14:textId="0F785624" w:rsidR="00F961DD" w:rsidRDefault="00F961DD" w:rsidP="00F961DD">
      <w:pPr>
        <w:rPr>
          <w:rFonts w:hint="eastAsia"/>
        </w:rPr>
      </w:pPr>
      <w:r>
        <w:rPr>
          <w:rFonts w:hint="eastAsia"/>
        </w:rPr>
        <w:t>第</w:t>
      </w:r>
      <w:r>
        <w:rPr>
          <w:rFonts w:hint="eastAsia"/>
        </w:rPr>
        <w:t>22</w:t>
      </w:r>
      <w:r>
        <w:rPr>
          <w:rFonts w:hint="eastAsia"/>
        </w:rPr>
        <w:t>条　勤務時間中は、職場を離れてはなりません。</w:t>
      </w:r>
    </w:p>
    <w:p w14:paraId="3436920E" w14:textId="77777777" w:rsidR="00F961DD" w:rsidRDefault="00F961DD" w:rsidP="00F961DD">
      <w:pPr>
        <w:rPr>
          <w:rFonts w:hint="eastAsia"/>
        </w:rPr>
      </w:pPr>
      <w:r>
        <w:rPr>
          <w:rFonts w:hint="eastAsia"/>
        </w:rPr>
        <w:t>②　やむを得ず職場を離れるときは、上司または同僚に行き先、要件、所要時間などを連絡しなければなりません。</w:t>
      </w:r>
    </w:p>
    <w:p w14:paraId="2C8DFE46" w14:textId="77777777" w:rsidR="00F961DD" w:rsidRDefault="00F961DD" w:rsidP="00F961DD">
      <w:pPr>
        <w:rPr>
          <w:rFonts w:hint="eastAsia"/>
        </w:rPr>
      </w:pPr>
    </w:p>
    <w:p w14:paraId="5E609F71" w14:textId="77777777" w:rsidR="00F961DD" w:rsidRDefault="00F961DD" w:rsidP="00F961DD">
      <w:pPr>
        <w:rPr>
          <w:rFonts w:hint="eastAsia"/>
        </w:rPr>
      </w:pPr>
      <w:r>
        <w:rPr>
          <w:rFonts w:hint="eastAsia"/>
        </w:rPr>
        <w:t>（遅刻、欠勤等の届出）</w:t>
      </w:r>
    </w:p>
    <w:p w14:paraId="3BD18DFD" w14:textId="165E43C3" w:rsidR="00F961DD" w:rsidRDefault="00F961DD" w:rsidP="00F961DD">
      <w:pPr>
        <w:rPr>
          <w:rFonts w:hint="eastAsia"/>
        </w:rPr>
      </w:pPr>
      <w:r>
        <w:rPr>
          <w:rFonts w:hint="eastAsia"/>
        </w:rPr>
        <w:t>第</w:t>
      </w:r>
      <w:r>
        <w:rPr>
          <w:rFonts w:hint="eastAsia"/>
        </w:rPr>
        <w:t>23</w:t>
      </w:r>
      <w:r>
        <w:rPr>
          <w:rFonts w:hint="eastAsia"/>
        </w:rPr>
        <w:t>条　遅刻、早退、または欠勤をするときは、あらかじめ所定の様式により会社に届け出なければなりません。</w:t>
      </w:r>
    </w:p>
    <w:p w14:paraId="7140F7E0" w14:textId="77777777" w:rsidR="00F961DD" w:rsidRDefault="00F961DD" w:rsidP="00F961DD">
      <w:pPr>
        <w:rPr>
          <w:rFonts w:hint="eastAsia"/>
        </w:rPr>
      </w:pPr>
      <w:r>
        <w:rPr>
          <w:rFonts w:hint="eastAsia"/>
        </w:rPr>
        <w:t>②　事情により事前に届け出ることができないときは、事後速やかに届け出なければなりません。</w:t>
      </w:r>
    </w:p>
    <w:p w14:paraId="64724BD3" w14:textId="77777777" w:rsidR="00F961DD" w:rsidRDefault="00F961DD" w:rsidP="00F961DD"/>
    <w:p w14:paraId="0FD3DCCF" w14:textId="77777777" w:rsidR="00F961DD" w:rsidRPr="00BD0275" w:rsidRDefault="00F961DD" w:rsidP="00F961DD">
      <w:pPr>
        <w:rPr>
          <w:rFonts w:hint="eastAsia"/>
          <w:b/>
        </w:rPr>
      </w:pPr>
      <w:r w:rsidRPr="00BD0275">
        <w:rPr>
          <w:rFonts w:hint="eastAsia"/>
          <w:b/>
        </w:rPr>
        <w:t>第</w:t>
      </w:r>
      <w:r w:rsidRPr="00BD0275">
        <w:rPr>
          <w:rFonts w:hint="eastAsia"/>
          <w:b/>
        </w:rPr>
        <w:t>5</w:t>
      </w:r>
      <w:r w:rsidRPr="00BD0275">
        <w:rPr>
          <w:rFonts w:hint="eastAsia"/>
          <w:b/>
        </w:rPr>
        <w:t>章　勤務時間、休日および休暇</w:t>
      </w:r>
    </w:p>
    <w:p w14:paraId="4DCAAE0A" w14:textId="77777777" w:rsidR="00F961DD" w:rsidRDefault="00F961DD" w:rsidP="00F961DD">
      <w:pPr>
        <w:rPr>
          <w:rFonts w:hint="eastAsia"/>
        </w:rPr>
      </w:pPr>
    </w:p>
    <w:p w14:paraId="7383A25A" w14:textId="77777777" w:rsidR="00F961DD" w:rsidRDefault="00F961DD" w:rsidP="00F961DD">
      <w:pPr>
        <w:rPr>
          <w:rFonts w:hint="eastAsia"/>
        </w:rPr>
      </w:pPr>
      <w:r>
        <w:rPr>
          <w:rFonts w:hint="eastAsia"/>
        </w:rPr>
        <w:t>（勤務時間および休憩）</w:t>
      </w:r>
    </w:p>
    <w:p w14:paraId="1BF8460B" w14:textId="252629A7" w:rsidR="00F961DD" w:rsidRDefault="00F961DD" w:rsidP="00F961DD">
      <w:pPr>
        <w:rPr>
          <w:rFonts w:hint="eastAsia"/>
        </w:rPr>
      </w:pPr>
      <w:r>
        <w:rPr>
          <w:rFonts w:hint="eastAsia"/>
        </w:rPr>
        <w:t>第</w:t>
      </w:r>
      <w:r>
        <w:rPr>
          <w:rFonts w:hint="eastAsia"/>
        </w:rPr>
        <w:t>2</w:t>
      </w:r>
      <w:r>
        <w:rPr>
          <w:rFonts w:hint="eastAsia"/>
        </w:rPr>
        <w:t>4</w:t>
      </w:r>
      <w:r>
        <w:rPr>
          <w:rFonts w:hint="eastAsia"/>
        </w:rPr>
        <w:t>条</w:t>
      </w:r>
      <w:r>
        <w:rPr>
          <w:rFonts w:hint="eastAsia"/>
        </w:rPr>
        <w:t>パート社員</w:t>
      </w:r>
      <w:r>
        <w:rPr>
          <w:rFonts w:hint="eastAsia"/>
        </w:rPr>
        <w:t>の始業、就業の時刻および休憩時間は、下表のいずれかとし、本人の事</w:t>
      </w:r>
      <w:r>
        <w:rPr>
          <w:rFonts w:hint="eastAsia"/>
        </w:rPr>
        <w:lastRenderedPageBreak/>
        <w:t>情を考慮の上採用の際に決定し、労働条件通知書兼雇用契約書により示します。</w:t>
      </w:r>
    </w:p>
    <w:p w14:paraId="1EA3C47A" w14:textId="77777777" w:rsidR="00F961DD" w:rsidRDefault="00F961DD" w:rsidP="00F961DD"/>
    <w:tbl>
      <w:tblPr>
        <w:tblStyle w:val="a3"/>
        <w:tblW w:w="0" w:type="auto"/>
        <w:tblInd w:w="288" w:type="dxa"/>
        <w:tblLook w:val="01E0" w:firstRow="1" w:lastRow="1" w:firstColumn="1" w:lastColumn="1" w:noHBand="0" w:noVBand="0"/>
      </w:tblPr>
      <w:tblGrid>
        <w:gridCol w:w="1452"/>
        <w:gridCol w:w="1248"/>
        <w:gridCol w:w="1440"/>
        <w:gridCol w:w="1980"/>
        <w:gridCol w:w="1620"/>
      </w:tblGrid>
      <w:tr w:rsidR="00F961DD" w14:paraId="0E85ACC2" w14:textId="77777777" w:rsidTr="0062473F">
        <w:tc>
          <w:tcPr>
            <w:tcW w:w="1452" w:type="dxa"/>
          </w:tcPr>
          <w:p w14:paraId="0BB543CE" w14:textId="77777777" w:rsidR="00F961DD" w:rsidRDefault="00F961DD" w:rsidP="0062473F">
            <w:pPr>
              <w:rPr>
                <w:rFonts w:hint="eastAsia"/>
              </w:rPr>
            </w:pPr>
            <w:r>
              <w:rPr>
                <w:rFonts w:hint="eastAsia"/>
              </w:rPr>
              <w:t>勤務別</w:t>
            </w:r>
          </w:p>
        </w:tc>
        <w:tc>
          <w:tcPr>
            <w:tcW w:w="1248" w:type="dxa"/>
          </w:tcPr>
          <w:p w14:paraId="43F6F440" w14:textId="77777777" w:rsidR="00F961DD" w:rsidRDefault="00F961DD" w:rsidP="0062473F">
            <w:pPr>
              <w:rPr>
                <w:rFonts w:hint="eastAsia"/>
              </w:rPr>
            </w:pPr>
            <w:r>
              <w:rPr>
                <w:rFonts w:hint="eastAsia"/>
              </w:rPr>
              <w:t>始業時刻</w:t>
            </w:r>
          </w:p>
        </w:tc>
        <w:tc>
          <w:tcPr>
            <w:tcW w:w="1440" w:type="dxa"/>
          </w:tcPr>
          <w:p w14:paraId="740520DA" w14:textId="77777777" w:rsidR="00F961DD" w:rsidRDefault="00F961DD" w:rsidP="0062473F">
            <w:pPr>
              <w:rPr>
                <w:rFonts w:hint="eastAsia"/>
              </w:rPr>
            </w:pPr>
            <w:r>
              <w:rPr>
                <w:rFonts w:hint="eastAsia"/>
              </w:rPr>
              <w:t>終業時刻</w:t>
            </w:r>
          </w:p>
        </w:tc>
        <w:tc>
          <w:tcPr>
            <w:tcW w:w="1980" w:type="dxa"/>
          </w:tcPr>
          <w:p w14:paraId="03CA30BA" w14:textId="77777777" w:rsidR="00F961DD" w:rsidRDefault="00F961DD" w:rsidP="0062473F">
            <w:pPr>
              <w:rPr>
                <w:rFonts w:hint="eastAsia"/>
              </w:rPr>
            </w:pPr>
            <w:r>
              <w:rPr>
                <w:rFonts w:hint="eastAsia"/>
              </w:rPr>
              <w:t>休憩時間</w:t>
            </w:r>
          </w:p>
        </w:tc>
        <w:tc>
          <w:tcPr>
            <w:tcW w:w="1620" w:type="dxa"/>
          </w:tcPr>
          <w:p w14:paraId="7EBC07D7" w14:textId="77777777" w:rsidR="00F961DD" w:rsidRDefault="00F961DD" w:rsidP="0062473F">
            <w:pPr>
              <w:rPr>
                <w:rFonts w:hint="eastAsia"/>
              </w:rPr>
            </w:pPr>
            <w:r>
              <w:rPr>
                <w:rFonts w:hint="eastAsia"/>
              </w:rPr>
              <w:t>実労働時間</w:t>
            </w:r>
          </w:p>
        </w:tc>
      </w:tr>
      <w:tr w:rsidR="00F961DD" w14:paraId="0B04E24A" w14:textId="77777777" w:rsidTr="0062473F">
        <w:tc>
          <w:tcPr>
            <w:tcW w:w="1452" w:type="dxa"/>
          </w:tcPr>
          <w:p w14:paraId="39414673" w14:textId="77777777" w:rsidR="00F961DD" w:rsidRDefault="00F961DD" w:rsidP="0062473F">
            <w:pPr>
              <w:jc w:val="center"/>
              <w:rPr>
                <w:rFonts w:hint="eastAsia"/>
              </w:rPr>
            </w:pPr>
            <w:r>
              <w:rPr>
                <w:rFonts w:hint="eastAsia"/>
              </w:rPr>
              <w:t xml:space="preserve">　〇〇勤務</w:t>
            </w:r>
          </w:p>
        </w:tc>
        <w:tc>
          <w:tcPr>
            <w:tcW w:w="1248" w:type="dxa"/>
          </w:tcPr>
          <w:p w14:paraId="1838778E" w14:textId="77777777" w:rsidR="00F961DD" w:rsidRDefault="00F961DD" w:rsidP="0062473F">
            <w:pPr>
              <w:jc w:val="center"/>
              <w:rPr>
                <w:rFonts w:hint="eastAsia"/>
              </w:rPr>
            </w:pPr>
            <w:r>
              <w:rPr>
                <w:rFonts w:hint="eastAsia"/>
              </w:rPr>
              <w:t>9:00</w:t>
            </w:r>
          </w:p>
        </w:tc>
        <w:tc>
          <w:tcPr>
            <w:tcW w:w="1440" w:type="dxa"/>
          </w:tcPr>
          <w:p w14:paraId="494F4AE4" w14:textId="77777777" w:rsidR="00F961DD" w:rsidRDefault="00F961DD" w:rsidP="0062473F">
            <w:pPr>
              <w:jc w:val="center"/>
              <w:rPr>
                <w:rFonts w:hint="eastAsia"/>
              </w:rPr>
            </w:pPr>
            <w:r>
              <w:rPr>
                <w:rFonts w:hint="eastAsia"/>
              </w:rPr>
              <w:t>16:00</w:t>
            </w:r>
          </w:p>
        </w:tc>
        <w:tc>
          <w:tcPr>
            <w:tcW w:w="1980" w:type="dxa"/>
          </w:tcPr>
          <w:p w14:paraId="01F8F189" w14:textId="77777777" w:rsidR="00F961DD" w:rsidRDefault="00F961DD" w:rsidP="0062473F">
            <w:pPr>
              <w:jc w:val="center"/>
              <w:rPr>
                <w:rFonts w:hint="eastAsia"/>
              </w:rPr>
            </w:pPr>
            <w:r>
              <w:rPr>
                <w:rFonts w:hint="eastAsia"/>
              </w:rPr>
              <w:t>12:00</w:t>
            </w:r>
            <w:r>
              <w:rPr>
                <w:rFonts w:hint="eastAsia"/>
              </w:rPr>
              <w:t>～</w:t>
            </w:r>
            <w:r>
              <w:rPr>
                <w:rFonts w:hint="eastAsia"/>
              </w:rPr>
              <w:t>12:45</w:t>
            </w:r>
          </w:p>
        </w:tc>
        <w:tc>
          <w:tcPr>
            <w:tcW w:w="1620" w:type="dxa"/>
          </w:tcPr>
          <w:p w14:paraId="4656CD0A" w14:textId="3A2C0A46" w:rsidR="00F961DD" w:rsidRDefault="00F961DD" w:rsidP="0062473F">
            <w:pPr>
              <w:jc w:val="center"/>
              <w:rPr>
                <w:rFonts w:hint="eastAsia"/>
              </w:rPr>
            </w:pPr>
            <w:r>
              <w:rPr>
                <w:rFonts w:hint="eastAsia"/>
              </w:rPr>
              <w:t xml:space="preserve">　時間</w:t>
            </w:r>
          </w:p>
        </w:tc>
      </w:tr>
      <w:tr w:rsidR="00F961DD" w14:paraId="33EA62CD" w14:textId="77777777" w:rsidTr="0062473F">
        <w:tc>
          <w:tcPr>
            <w:tcW w:w="1452" w:type="dxa"/>
          </w:tcPr>
          <w:p w14:paraId="5569D958" w14:textId="77777777" w:rsidR="00F961DD" w:rsidRDefault="00F961DD" w:rsidP="0062473F">
            <w:pPr>
              <w:jc w:val="center"/>
              <w:rPr>
                <w:rFonts w:hint="eastAsia"/>
              </w:rPr>
            </w:pPr>
            <w:r>
              <w:rPr>
                <w:rFonts w:hint="eastAsia"/>
              </w:rPr>
              <w:t>○○勤務</w:t>
            </w:r>
          </w:p>
        </w:tc>
        <w:tc>
          <w:tcPr>
            <w:tcW w:w="1248" w:type="dxa"/>
          </w:tcPr>
          <w:p w14:paraId="58C3E21A" w14:textId="77777777" w:rsidR="00F961DD" w:rsidRDefault="00F961DD" w:rsidP="0062473F">
            <w:pPr>
              <w:jc w:val="center"/>
              <w:rPr>
                <w:rFonts w:hint="eastAsia"/>
              </w:rPr>
            </w:pPr>
            <w:r>
              <w:rPr>
                <w:rFonts w:hint="eastAsia"/>
              </w:rPr>
              <w:t>10:00</w:t>
            </w:r>
          </w:p>
        </w:tc>
        <w:tc>
          <w:tcPr>
            <w:tcW w:w="1440" w:type="dxa"/>
          </w:tcPr>
          <w:p w14:paraId="6DC5F72E" w14:textId="77777777" w:rsidR="00F961DD" w:rsidRDefault="00F961DD" w:rsidP="0062473F">
            <w:pPr>
              <w:jc w:val="center"/>
              <w:rPr>
                <w:rFonts w:hint="eastAsia"/>
              </w:rPr>
            </w:pPr>
            <w:r>
              <w:rPr>
                <w:rFonts w:hint="eastAsia"/>
              </w:rPr>
              <w:t>17:00</w:t>
            </w:r>
          </w:p>
        </w:tc>
        <w:tc>
          <w:tcPr>
            <w:tcW w:w="1980" w:type="dxa"/>
          </w:tcPr>
          <w:p w14:paraId="5EA88397" w14:textId="77777777" w:rsidR="00F961DD" w:rsidRDefault="00F961DD" w:rsidP="0062473F">
            <w:pPr>
              <w:jc w:val="center"/>
              <w:rPr>
                <w:rFonts w:hint="eastAsia"/>
              </w:rPr>
            </w:pPr>
            <w:r>
              <w:rPr>
                <w:rFonts w:hint="eastAsia"/>
              </w:rPr>
              <w:t>12:00</w:t>
            </w:r>
            <w:r>
              <w:rPr>
                <w:rFonts w:hint="eastAsia"/>
              </w:rPr>
              <w:t>～</w:t>
            </w:r>
            <w:r>
              <w:rPr>
                <w:rFonts w:hint="eastAsia"/>
              </w:rPr>
              <w:t>12:45</w:t>
            </w:r>
          </w:p>
        </w:tc>
        <w:tc>
          <w:tcPr>
            <w:tcW w:w="1620" w:type="dxa"/>
          </w:tcPr>
          <w:p w14:paraId="01CD16A5" w14:textId="2DCDBED8" w:rsidR="00F961DD" w:rsidRDefault="00F961DD" w:rsidP="00F961DD">
            <w:pPr>
              <w:rPr>
                <w:rFonts w:hint="eastAsia"/>
              </w:rPr>
            </w:pPr>
            <w:r>
              <w:rPr>
                <w:rFonts w:hint="eastAsia"/>
              </w:rPr>
              <w:t xml:space="preserve">　　　時間</w:t>
            </w:r>
          </w:p>
        </w:tc>
      </w:tr>
      <w:tr w:rsidR="00F961DD" w14:paraId="70256A36" w14:textId="77777777" w:rsidTr="0062473F">
        <w:tc>
          <w:tcPr>
            <w:tcW w:w="1452" w:type="dxa"/>
          </w:tcPr>
          <w:p w14:paraId="41DD286B" w14:textId="77777777" w:rsidR="00F961DD" w:rsidRDefault="00F961DD" w:rsidP="0062473F">
            <w:pPr>
              <w:jc w:val="center"/>
              <w:rPr>
                <w:rFonts w:hint="eastAsia"/>
              </w:rPr>
            </w:pPr>
            <w:r>
              <w:rPr>
                <w:rFonts w:hint="eastAsia"/>
              </w:rPr>
              <w:t>○○勤務</w:t>
            </w:r>
          </w:p>
        </w:tc>
        <w:tc>
          <w:tcPr>
            <w:tcW w:w="1248" w:type="dxa"/>
          </w:tcPr>
          <w:p w14:paraId="5C646876" w14:textId="77777777" w:rsidR="00F961DD" w:rsidRDefault="00F961DD" w:rsidP="0062473F">
            <w:pPr>
              <w:jc w:val="center"/>
              <w:rPr>
                <w:rFonts w:hint="eastAsia"/>
              </w:rPr>
            </w:pPr>
            <w:r>
              <w:rPr>
                <w:rFonts w:hint="eastAsia"/>
              </w:rPr>
              <w:t>13:00</w:t>
            </w:r>
          </w:p>
        </w:tc>
        <w:tc>
          <w:tcPr>
            <w:tcW w:w="1440" w:type="dxa"/>
          </w:tcPr>
          <w:p w14:paraId="13085DAC" w14:textId="77777777" w:rsidR="00F961DD" w:rsidRDefault="00F961DD" w:rsidP="0062473F">
            <w:pPr>
              <w:jc w:val="center"/>
              <w:rPr>
                <w:rFonts w:hint="eastAsia"/>
              </w:rPr>
            </w:pPr>
            <w:r>
              <w:rPr>
                <w:rFonts w:hint="eastAsia"/>
              </w:rPr>
              <w:t>19:00</w:t>
            </w:r>
          </w:p>
        </w:tc>
        <w:tc>
          <w:tcPr>
            <w:tcW w:w="1980" w:type="dxa"/>
          </w:tcPr>
          <w:p w14:paraId="42FE4B0D" w14:textId="77777777" w:rsidR="00F961DD" w:rsidRDefault="00F961DD" w:rsidP="0062473F">
            <w:pPr>
              <w:jc w:val="center"/>
              <w:rPr>
                <w:rFonts w:hint="eastAsia"/>
              </w:rPr>
            </w:pPr>
            <w:r>
              <w:rPr>
                <w:rFonts w:hint="eastAsia"/>
              </w:rPr>
              <w:t>16:00</w:t>
            </w:r>
            <w:r>
              <w:rPr>
                <w:rFonts w:hint="eastAsia"/>
              </w:rPr>
              <w:t>～</w:t>
            </w:r>
            <w:r>
              <w:rPr>
                <w:rFonts w:hint="eastAsia"/>
              </w:rPr>
              <w:t>16:30</w:t>
            </w:r>
          </w:p>
        </w:tc>
        <w:tc>
          <w:tcPr>
            <w:tcW w:w="1620" w:type="dxa"/>
          </w:tcPr>
          <w:p w14:paraId="30921B13" w14:textId="51A4B377" w:rsidR="00F961DD" w:rsidRDefault="00F961DD" w:rsidP="00F961DD">
            <w:pPr>
              <w:rPr>
                <w:rFonts w:hint="eastAsia"/>
              </w:rPr>
            </w:pPr>
            <w:r>
              <w:rPr>
                <w:rFonts w:hint="eastAsia"/>
              </w:rPr>
              <w:t xml:space="preserve">　　　時間</w:t>
            </w:r>
          </w:p>
        </w:tc>
      </w:tr>
    </w:tbl>
    <w:p w14:paraId="6668904D" w14:textId="77777777" w:rsidR="00F961DD" w:rsidRDefault="00F961DD" w:rsidP="00F961DD">
      <w:pPr>
        <w:jc w:val="center"/>
        <w:rPr>
          <w:rFonts w:hint="eastAsia"/>
        </w:rPr>
      </w:pPr>
    </w:p>
    <w:p w14:paraId="5474CF62" w14:textId="77777777" w:rsidR="00F961DD" w:rsidRDefault="00F961DD" w:rsidP="00F961DD">
      <w:pPr>
        <w:numPr>
          <w:ilvl w:val="0"/>
          <w:numId w:val="4"/>
        </w:numPr>
        <w:rPr>
          <w:rFonts w:hint="eastAsia"/>
        </w:rPr>
      </w:pPr>
      <w:r>
        <w:rPr>
          <w:rFonts w:hint="eastAsia"/>
        </w:rPr>
        <w:t>前項の労働時間は、業務の都合または本人の都合により、両者合意のうえ変更することがあります。</w:t>
      </w:r>
    </w:p>
    <w:p w14:paraId="2044D4A5" w14:textId="77777777" w:rsidR="00F961DD" w:rsidRDefault="00F961DD" w:rsidP="00F961DD">
      <w:pPr>
        <w:numPr>
          <w:ilvl w:val="0"/>
          <w:numId w:val="4"/>
        </w:numPr>
        <w:rPr>
          <w:rFonts w:hint="eastAsia"/>
        </w:rPr>
      </w:pPr>
      <w:r>
        <w:rPr>
          <w:rFonts w:hint="eastAsia"/>
        </w:rPr>
        <w:t>第</w:t>
      </w:r>
      <w:r>
        <w:rPr>
          <w:rFonts w:hint="eastAsia"/>
        </w:rPr>
        <w:t>1</w:t>
      </w:r>
      <w:r>
        <w:rPr>
          <w:rFonts w:hint="eastAsia"/>
        </w:rPr>
        <w:t>項の休憩時間は自由に利用することができます。ただし、職場を遠く離れるときは、上司または同僚に連絡しておかなければなりません。</w:t>
      </w:r>
    </w:p>
    <w:p w14:paraId="0B9E82F4" w14:textId="77777777" w:rsidR="00F961DD" w:rsidRDefault="00F961DD" w:rsidP="00F961DD">
      <w:pPr>
        <w:rPr>
          <w:rFonts w:hint="eastAsia"/>
        </w:rPr>
      </w:pPr>
      <w:r>
        <w:rPr>
          <w:rFonts w:hint="eastAsia"/>
        </w:rPr>
        <w:t>④　始業時刻前に出社し、始業時刻から直ちに業務を開始しなければなりません。また、終業時刻まで業務を遂行しなければなりません。</w:t>
      </w:r>
    </w:p>
    <w:p w14:paraId="5B128948" w14:textId="77777777" w:rsidR="00F961DD" w:rsidRDefault="00F961DD" w:rsidP="00F961DD">
      <w:pPr>
        <w:rPr>
          <w:rFonts w:hint="eastAsia"/>
        </w:rPr>
      </w:pPr>
    </w:p>
    <w:p w14:paraId="7129634C" w14:textId="77777777" w:rsidR="00F961DD" w:rsidRDefault="00F961DD" w:rsidP="00F961DD">
      <w:pPr>
        <w:rPr>
          <w:rFonts w:hint="eastAsia"/>
        </w:rPr>
      </w:pPr>
      <w:r>
        <w:rPr>
          <w:rFonts w:hint="eastAsia"/>
        </w:rPr>
        <w:t>（休日）</w:t>
      </w:r>
    </w:p>
    <w:p w14:paraId="5BD35A23" w14:textId="347CFE14" w:rsidR="00F961DD" w:rsidRDefault="00F961DD" w:rsidP="00F961DD">
      <w:pPr>
        <w:rPr>
          <w:rFonts w:hint="eastAsia"/>
        </w:rPr>
      </w:pPr>
      <w:r w:rsidRPr="00F961DD">
        <w:rPr>
          <w:rFonts w:hint="eastAsia"/>
        </w:rPr>
        <w:t>第</w:t>
      </w:r>
      <w:r>
        <w:rPr>
          <w:rFonts w:hint="eastAsia"/>
        </w:rPr>
        <w:t>25</w:t>
      </w:r>
      <w:r w:rsidRPr="00F961DD">
        <w:rPr>
          <w:rFonts w:hint="eastAsia"/>
        </w:rPr>
        <w:t>条</w:t>
      </w:r>
      <w:r>
        <w:rPr>
          <w:rFonts w:hint="eastAsia"/>
        </w:rPr>
        <w:t>休日は、週に</w:t>
      </w:r>
      <w:r>
        <w:rPr>
          <w:rFonts w:hint="eastAsia"/>
        </w:rPr>
        <w:t>○○</w:t>
      </w:r>
      <w:r>
        <w:rPr>
          <w:rFonts w:hint="eastAsia"/>
        </w:rPr>
        <w:t>日以上とし、個人別に定め、労働条件通知書兼雇用契約書に示します。</w:t>
      </w:r>
    </w:p>
    <w:p w14:paraId="5635D08C" w14:textId="09D884DE" w:rsidR="00F961DD" w:rsidRDefault="00F961DD" w:rsidP="00F961DD">
      <w:pPr>
        <w:rPr>
          <w:rFonts w:hint="eastAsia"/>
        </w:rPr>
      </w:pPr>
      <w:r>
        <w:rPr>
          <w:rFonts w:hint="eastAsia"/>
        </w:rPr>
        <w:t>②　会社は業務上必要があるときは、前項の休日を他の日に振り替えることがあります。この場合は少なくとも</w:t>
      </w:r>
      <w:r>
        <w:rPr>
          <w:rFonts w:hint="eastAsia"/>
        </w:rPr>
        <w:t>2</w:t>
      </w:r>
      <w:r>
        <w:rPr>
          <w:rFonts w:hint="eastAsia"/>
        </w:rPr>
        <w:t>日前までに振り替える休日を指定して、</w:t>
      </w:r>
      <w:r>
        <w:rPr>
          <w:rFonts w:hint="eastAsia"/>
        </w:rPr>
        <w:t>パート社員</w:t>
      </w:r>
      <w:r>
        <w:rPr>
          <w:rFonts w:hint="eastAsia"/>
        </w:rPr>
        <w:t>に通知します。</w:t>
      </w:r>
    </w:p>
    <w:p w14:paraId="698E70E9" w14:textId="77777777" w:rsidR="00F961DD" w:rsidRDefault="00F961DD" w:rsidP="00F961DD">
      <w:pPr>
        <w:rPr>
          <w:rFonts w:hint="eastAsia"/>
        </w:rPr>
      </w:pPr>
    </w:p>
    <w:p w14:paraId="188E839F" w14:textId="77777777" w:rsidR="00F961DD" w:rsidRDefault="00F961DD" w:rsidP="00F961DD">
      <w:pPr>
        <w:rPr>
          <w:rFonts w:hint="eastAsia"/>
        </w:rPr>
      </w:pPr>
      <w:r>
        <w:rPr>
          <w:rFonts w:hint="eastAsia"/>
        </w:rPr>
        <w:t>（時間外・休日勤務）</w:t>
      </w:r>
    </w:p>
    <w:p w14:paraId="2E5C3099" w14:textId="134D0CF0" w:rsidR="00F961DD" w:rsidRDefault="00F961DD" w:rsidP="00F961DD">
      <w:pPr>
        <w:rPr>
          <w:rFonts w:hint="eastAsia"/>
        </w:rPr>
      </w:pPr>
      <w:r>
        <w:rPr>
          <w:rFonts w:hint="eastAsia"/>
        </w:rPr>
        <w:t>第</w:t>
      </w:r>
      <w:r>
        <w:rPr>
          <w:rFonts w:hint="eastAsia"/>
        </w:rPr>
        <w:t>2</w:t>
      </w:r>
      <w:r>
        <w:rPr>
          <w:rFonts w:hint="eastAsia"/>
        </w:rPr>
        <w:t>6</w:t>
      </w:r>
      <w:r>
        <w:rPr>
          <w:rFonts w:hint="eastAsia"/>
        </w:rPr>
        <w:t>条　業務上必要があるときは、所定勤務時間の前後または休日に勤務させることがあります。</w:t>
      </w:r>
    </w:p>
    <w:p w14:paraId="21C11C26" w14:textId="77777777" w:rsidR="00F961DD" w:rsidRDefault="00F961DD" w:rsidP="00F961DD">
      <w:pPr>
        <w:rPr>
          <w:rFonts w:hint="eastAsia"/>
        </w:rPr>
      </w:pPr>
      <w:r>
        <w:rPr>
          <w:rFonts w:hint="eastAsia"/>
        </w:rPr>
        <w:t>②　時間外労働または休日労働の範囲は、社員の時間外労働および休日労働に関する協定の範囲とします。</w:t>
      </w:r>
    </w:p>
    <w:p w14:paraId="0861AAFC" w14:textId="77777777" w:rsidR="00F961DD" w:rsidRDefault="00F961DD" w:rsidP="00F961DD">
      <w:pPr>
        <w:rPr>
          <w:rFonts w:hint="eastAsia"/>
        </w:rPr>
      </w:pPr>
    </w:p>
    <w:p w14:paraId="25E93C79" w14:textId="77777777" w:rsidR="00F961DD" w:rsidRDefault="00F961DD" w:rsidP="00F961DD">
      <w:pPr>
        <w:rPr>
          <w:rFonts w:hint="eastAsia"/>
        </w:rPr>
      </w:pPr>
      <w:r>
        <w:rPr>
          <w:rFonts w:hint="eastAsia"/>
        </w:rPr>
        <w:t>（年次有給休暇）</w:t>
      </w:r>
    </w:p>
    <w:p w14:paraId="7FC1A6E6" w14:textId="2834E40F" w:rsidR="00F961DD" w:rsidRDefault="00F961DD" w:rsidP="00F961DD">
      <w:pPr>
        <w:rPr>
          <w:rFonts w:hint="eastAsia"/>
        </w:rPr>
      </w:pPr>
      <w:r>
        <w:rPr>
          <w:rFonts w:hint="eastAsia"/>
        </w:rPr>
        <w:t>第</w:t>
      </w:r>
      <w:r>
        <w:rPr>
          <w:rFonts w:hint="eastAsia"/>
        </w:rPr>
        <w:t>27</w:t>
      </w:r>
      <w:r>
        <w:rPr>
          <w:rFonts w:hint="eastAsia"/>
        </w:rPr>
        <w:t>条　年間の所定労働日数が</w:t>
      </w:r>
      <w:r>
        <w:rPr>
          <w:rFonts w:hint="eastAsia"/>
        </w:rPr>
        <w:t>216</w:t>
      </w:r>
      <w:r>
        <w:rPr>
          <w:rFonts w:hint="eastAsia"/>
        </w:rPr>
        <w:t>日を超え、または週の労働時間が</w:t>
      </w:r>
      <w:r>
        <w:rPr>
          <w:rFonts w:hint="eastAsia"/>
        </w:rPr>
        <w:t>30</w:t>
      </w:r>
      <w:r>
        <w:rPr>
          <w:rFonts w:hint="eastAsia"/>
        </w:rPr>
        <w:t>時間以上の</w:t>
      </w:r>
      <w:r>
        <w:rPr>
          <w:rFonts w:hint="eastAsia"/>
        </w:rPr>
        <w:t>パート社員</w:t>
      </w:r>
      <w:r>
        <w:rPr>
          <w:rFonts w:hint="eastAsia"/>
        </w:rPr>
        <w:t>であって、</w:t>
      </w:r>
      <w:r>
        <w:rPr>
          <w:rFonts w:hint="eastAsia"/>
        </w:rPr>
        <w:t xml:space="preserve">6 </w:t>
      </w:r>
      <w:r>
        <w:rPr>
          <w:rFonts w:hint="eastAsia"/>
        </w:rPr>
        <w:t>ヵ月以上継続して勤務し、かつ、所定勤務日数の</w:t>
      </w:r>
      <w:r>
        <w:rPr>
          <w:rFonts w:hint="eastAsia"/>
        </w:rPr>
        <w:t>8</w:t>
      </w:r>
      <w:r>
        <w:rPr>
          <w:rFonts w:hint="eastAsia"/>
        </w:rPr>
        <w:t>割以上出勤した</w:t>
      </w:r>
      <w:r>
        <w:rPr>
          <w:rFonts w:hint="eastAsia"/>
        </w:rPr>
        <w:t>パート社員</w:t>
      </w:r>
      <w:r>
        <w:rPr>
          <w:rFonts w:hint="eastAsia"/>
        </w:rPr>
        <w:t>に対しては、社員就業規則第○条に定める年次有給休暇を与えます。</w:t>
      </w:r>
      <w:r>
        <w:rPr>
          <w:rFonts w:hint="eastAsia"/>
        </w:rPr>
        <w:t>1</w:t>
      </w:r>
      <w:r>
        <w:rPr>
          <w:rFonts w:hint="eastAsia"/>
        </w:rPr>
        <w:t>年６ヵ月以上継続勤務し、８割以上出勤した</w:t>
      </w:r>
      <w:r>
        <w:rPr>
          <w:rFonts w:hint="eastAsia"/>
        </w:rPr>
        <w:t>パート社員</w:t>
      </w:r>
      <w:r>
        <w:rPr>
          <w:rFonts w:hint="eastAsia"/>
        </w:rPr>
        <w:t>に対する年次有給休暇についても同様とします。</w:t>
      </w:r>
    </w:p>
    <w:p w14:paraId="432CC78E" w14:textId="25AE8DC9" w:rsidR="00F961DD" w:rsidRDefault="00F961DD" w:rsidP="00F961DD">
      <w:pPr>
        <w:numPr>
          <w:ilvl w:val="0"/>
          <w:numId w:val="5"/>
        </w:numPr>
        <w:rPr>
          <w:rFonts w:hint="eastAsia"/>
        </w:rPr>
      </w:pPr>
      <w:r>
        <w:rPr>
          <w:rFonts w:hint="eastAsia"/>
        </w:rPr>
        <w:t xml:space="preserve">　週の所定労働時間が３０時間未満の</w:t>
      </w:r>
      <w:r>
        <w:rPr>
          <w:rFonts w:hint="eastAsia"/>
        </w:rPr>
        <w:t>パート社員</w:t>
      </w:r>
      <w:r>
        <w:rPr>
          <w:rFonts w:hint="eastAsia"/>
        </w:rPr>
        <w:t>であって、６ヵ月間継続勤務し、所定労働日数の８割以上出勤した</w:t>
      </w:r>
      <w:r>
        <w:rPr>
          <w:rFonts w:hint="eastAsia"/>
        </w:rPr>
        <w:t>パート社員</w:t>
      </w:r>
      <w:r>
        <w:rPr>
          <w:rFonts w:hint="eastAsia"/>
        </w:rPr>
        <w:t>に対しては、次に定める年次有給休暇を与えます。</w:t>
      </w:r>
    </w:p>
    <w:p w14:paraId="27F0721F" w14:textId="77777777" w:rsidR="00F961DD" w:rsidRDefault="00F961DD" w:rsidP="00F961DD">
      <w:pPr>
        <w:rPr>
          <w:rFonts w:hint="eastAsia"/>
        </w:rPr>
      </w:pPr>
    </w:p>
    <w:tbl>
      <w:tblPr>
        <w:tblStyle w:val="a3"/>
        <w:tblW w:w="0" w:type="auto"/>
        <w:tblLook w:val="01E0" w:firstRow="1" w:lastRow="1" w:firstColumn="1" w:lastColumn="1" w:noHBand="0" w:noVBand="0"/>
      </w:tblPr>
      <w:tblGrid>
        <w:gridCol w:w="941"/>
        <w:gridCol w:w="1784"/>
        <w:gridCol w:w="707"/>
        <w:gridCol w:w="879"/>
        <w:gridCol w:w="879"/>
        <w:gridCol w:w="880"/>
        <w:gridCol w:w="708"/>
        <w:gridCol w:w="772"/>
        <w:gridCol w:w="944"/>
      </w:tblGrid>
      <w:tr w:rsidR="00F961DD" w14:paraId="6B1C9EBA" w14:textId="77777777" w:rsidTr="0062473F">
        <w:tc>
          <w:tcPr>
            <w:tcW w:w="966" w:type="dxa"/>
            <w:vMerge w:val="restart"/>
          </w:tcPr>
          <w:p w14:paraId="4E56D971" w14:textId="77777777" w:rsidR="00F961DD" w:rsidRDefault="00F961DD" w:rsidP="0062473F">
            <w:pPr>
              <w:rPr>
                <w:rFonts w:hint="eastAsia"/>
              </w:rPr>
            </w:pPr>
            <w:r>
              <w:rPr>
                <w:rFonts w:hint="eastAsia"/>
              </w:rPr>
              <w:t>週所定</w:t>
            </w:r>
            <w:r>
              <w:rPr>
                <w:rFonts w:hint="eastAsia"/>
              </w:rPr>
              <w:lastRenderedPageBreak/>
              <w:t>労働日数</w:t>
            </w:r>
          </w:p>
        </w:tc>
        <w:tc>
          <w:tcPr>
            <w:tcW w:w="1842" w:type="dxa"/>
            <w:vMerge w:val="restart"/>
          </w:tcPr>
          <w:p w14:paraId="74E09725" w14:textId="77777777" w:rsidR="00F961DD" w:rsidRDefault="00F961DD" w:rsidP="0062473F">
            <w:pPr>
              <w:rPr>
                <w:rFonts w:hint="eastAsia"/>
              </w:rPr>
            </w:pPr>
            <w:r>
              <w:rPr>
                <w:rFonts w:hint="eastAsia"/>
              </w:rPr>
              <w:lastRenderedPageBreak/>
              <w:t>１年間の所定労</w:t>
            </w:r>
            <w:r>
              <w:rPr>
                <w:rFonts w:hint="eastAsia"/>
              </w:rPr>
              <w:lastRenderedPageBreak/>
              <w:t>働日数</w:t>
            </w:r>
          </w:p>
        </w:tc>
        <w:tc>
          <w:tcPr>
            <w:tcW w:w="5894" w:type="dxa"/>
            <w:gridSpan w:val="7"/>
          </w:tcPr>
          <w:p w14:paraId="67135123" w14:textId="77777777" w:rsidR="00F961DD" w:rsidRDefault="00F961DD" w:rsidP="0062473F">
            <w:pPr>
              <w:rPr>
                <w:rFonts w:hint="eastAsia"/>
              </w:rPr>
            </w:pPr>
            <w:r>
              <w:rPr>
                <w:rFonts w:hint="eastAsia"/>
              </w:rPr>
              <w:lastRenderedPageBreak/>
              <w:t>雇入れの日から起算した継続勤務時間</w:t>
            </w:r>
          </w:p>
        </w:tc>
      </w:tr>
      <w:tr w:rsidR="00F961DD" w14:paraId="720B7E92" w14:textId="77777777" w:rsidTr="0062473F">
        <w:tc>
          <w:tcPr>
            <w:tcW w:w="966" w:type="dxa"/>
            <w:vMerge/>
          </w:tcPr>
          <w:p w14:paraId="44023ECE" w14:textId="77777777" w:rsidR="00F961DD" w:rsidRDefault="00F961DD" w:rsidP="0062473F">
            <w:pPr>
              <w:rPr>
                <w:rFonts w:hint="eastAsia"/>
              </w:rPr>
            </w:pPr>
          </w:p>
        </w:tc>
        <w:tc>
          <w:tcPr>
            <w:tcW w:w="1842" w:type="dxa"/>
            <w:vMerge/>
          </w:tcPr>
          <w:p w14:paraId="25303AC8" w14:textId="77777777" w:rsidR="00F961DD" w:rsidRDefault="00F961DD" w:rsidP="0062473F">
            <w:pPr>
              <w:rPr>
                <w:rFonts w:hint="eastAsia"/>
              </w:rPr>
            </w:pPr>
          </w:p>
        </w:tc>
        <w:tc>
          <w:tcPr>
            <w:tcW w:w="720" w:type="dxa"/>
          </w:tcPr>
          <w:p w14:paraId="464BCB3F" w14:textId="77777777" w:rsidR="00F961DD" w:rsidRDefault="00F961DD" w:rsidP="0062473F">
            <w:pPr>
              <w:rPr>
                <w:rFonts w:hint="eastAsia"/>
              </w:rPr>
            </w:pPr>
            <w:r>
              <w:rPr>
                <w:rFonts w:hint="eastAsia"/>
              </w:rPr>
              <w:t>６ヵ月</w:t>
            </w:r>
          </w:p>
        </w:tc>
        <w:tc>
          <w:tcPr>
            <w:tcW w:w="900" w:type="dxa"/>
          </w:tcPr>
          <w:p w14:paraId="64C0F964" w14:textId="77777777" w:rsidR="00F961DD" w:rsidRDefault="00F961DD" w:rsidP="0062473F">
            <w:pPr>
              <w:rPr>
                <w:rFonts w:hint="eastAsia"/>
              </w:rPr>
            </w:pPr>
            <w:r>
              <w:rPr>
                <w:rFonts w:hint="eastAsia"/>
              </w:rPr>
              <w:t>１年６ヵ月</w:t>
            </w:r>
          </w:p>
        </w:tc>
        <w:tc>
          <w:tcPr>
            <w:tcW w:w="900" w:type="dxa"/>
          </w:tcPr>
          <w:p w14:paraId="5A2C526F" w14:textId="77777777" w:rsidR="00F961DD" w:rsidRDefault="00F961DD" w:rsidP="0062473F">
            <w:pPr>
              <w:rPr>
                <w:rFonts w:hint="eastAsia"/>
              </w:rPr>
            </w:pPr>
            <w:r>
              <w:rPr>
                <w:rFonts w:hint="eastAsia"/>
              </w:rPr>
              <w:t>２年６ヵ月</w:t>
            </w:r>
          </w:p>
          <w:p w14:paraId="716355BF" w14:textId="77777777" w:rsidR="00F961DD" w:rsidRDefault="00F961DD" w:rsidP="0062473F">
            <w:pPr>
              <w:rPr>
                <w:rFonts w:hint="eastAsia"/>
              </w:rPr>
            </w:pPr>
          </w:p>
        </w:tc>
        <w:tc>
          <w:tcPr>
            <w:tcW w:w="900" w:type="dxa"/>
          </w:tcPr>
          <w:p w14:paraId="0ADD7009" w14:textId="77777777" w:rsidR="00F961DD" w:rsidRDefault="00F961DD" w:rsidP="0062473F">
            <w:pPr>
              <w:rPr>
                <w:rFonts w:hint="eastAsia"/>
              </w:rPr>
            </w:pPr>
            <w:r>
              <w:rPr>
                <w:rFonts w:hint="eastAsia"/>
              </w:rPr>
              <w:t>３年６ヵ月</w:t>
            </w:r>
          </w:p>
        </w:tc>
        <w:tc>
          <w:tcPr>
            <w:tcW w:w="720" w:type="dxa"/>
          </w:tcPr>
          <w:p w14:paraId="6C1FAF41" w14:textId="77777777" w:rsidR="00F961DD" w:rsidRDefault="00F961DD" w:rsidP="0062473F">
            <w:pPr>
              <w:rPr>
                <w:rFonts w:hint="eastAsia"/>
              </w:rPr>
            </w:pPr>
            <w:r>
              <w:rPr>
                <w:rFonts w:hint="eastAsia"/>
              </w:rPr>
              <w:t>４年６ヵ月</w:t>
            </w:r>
          </w:p>
        </w:tc>
        <w:tc>
          <w:tcPr>
            <w:tcW w:w="787" w:type="dxa"/>
          </w:tcPr>
          <w:p w14:paraId="16935457" w14:textId="77777777" w:rsidR="00F961DD" w:rsidRDefault="00F961DD" w:rsidP="0062473F">
            <w:pPr>
              <w:rPr>
                <w:rFonts w:hint="eastAsia"/>
              </w:rPr>
            </w:pPr>
            <w:r>
              <w:rPr>
                <w:rFonts w:hint="eastAsia"/>
              </w:rPr>
              <w:t>５年６ヵ月</w:t>
            </w:r>
          </w:p>
        </w:tc>
        <w:tc>
          <w:tcPr>
            <w:tcW w:w="967" w:type="dxa"/>
          </w:tcPr>
          <w:p w14:paraId="2D174DAC" w14:textId="77777777" w:rsidR="00F961DD" w:rsidRDefault="00F961DD" w:rsidP="0062473F">
            <w:pPr>
              <w:rPr>
                <w:rFonts w:hint="eastAsia"/>
              </w:rPr>
            </w:pPr>
            <w:r>
              <w:rPr>
                <w:rFonts w:hint="eastAsia"/>
              </w:rPr>
              <w:t>６年６ヵ月以上</w:t>
            </w:r>
          </w:p>
        </w:tc>
      </w:tr>
      <w:tr w:rsidR="00F961DD" w14:paraId="71F8BD7B" w14:textId="77777777" w:rsidTr="0062473F">
        <w:tc>
          <w:tcPr>
            <w:tcW w:w="966" w:type="dxa"/>
          </w:tcPr>
          <w:p w14:paraId="3E03A4FE" w14:textId="77777777" w:rsidR="00F961DD" w:rsidRDefault="00F961DD" w:rsidP="0062473F">
            <w:pPr>
              <w:rPr>
                <w:rFonts w:hint="eastAsia"/>
              </w:rPr>
            </w:pPr>
            <w:r>
              <w:rPr>
                <w:rFonts w:hint="eastAsia"/>
              </w:rPr>
              <w:t>４日</w:t>
            </w:r>
          </w:p>
        </w:tc>
        <w:tc>
          <w:tcPr>
            <w:tcW w:w="1842" w:type="dxa"/>
          </w:tcPr>
          <w:p w14:paraId="2CDD8B27" w14:textId="77777777" w:rsidR="00F961DD" w:rsidRDefault="00F961DD" w:rsidP="0062473F">
            <w:pPr>
              <w:rPr>
                <w:rFonts w:hint="eastAsia"/>
              </w:rPr>
            </w:pPr>
            <w:r>
              <w:rPr>
                <w:rFonts w:hint="eastAsia"/>
              </w:rPr>
              <w:t>169</w:t>
            </w:r>
            <w:r>
              <w:rPr>
                <w:rFonts w:hint="eastAsia"/>
              </w:rPr>
              <w:t>日から</w:t>
            </w:r>
            <w:r>
              <w:rPr>
                <w:rFonts w:hint="eastAsia"/>
              </w:rPr>
              <w:t>216</w:t>
            </w:r>
            <w:r>
              <w:rPr>
                <w:rFonts w:hint="eastAsia"/>
              </w:rPr>
              <w:t>日まで</w:t>
            </w:r>
          </w:p>
        </w:tc>
        <w:tc>
          <w:tcPr>
            <w:tcW w:w="720" w:type="dxa"/>
          </w:tcPr>
          <w:p w14:paraId="4A3019B4" w14:textId="77777777" w:rsidR="00F961DD" w:rsidRDefault="00F961DD" w:rsidP="0062473F">
            <w:pPr>
              <w:rPr>
                <w:rFonts w:hint="eastAsia"/>
              </w:rPr>
            </w:pPr>
            <w:r>
              <w:rPr>
                <w:rFonts w:hint="eastAsia"/>
              </w:rPr>
              <w:t>7</w:t>
            </w:r>
            <w:r>
              <w:rPr>
                <w:rFonts w:hint="eastAsia"/>
              </w:rPr>
              <w:t>日</w:t>
            </w:r>
          </w:p>
        </w:tc>
        <w:tc>
          <w:tcPr>
            <w:tcW w:w="900" w:type="dxa"/>
          </w:tcPr>
          <w:p w14:paraId="3256F39F" w14:textId="77777777" w:rsidR="00F961DD" w:rsidRDefault="00F961DD" w:rsidP="0062473F">
            <w:pPr>
              <w:rPr>
                <w:rFonts w:hint="eastAsia"/>
              </w:rPr>
            </w:pPr>
            <w:r>
              <w:rPr>
                <w:rFonts w:hint="eastAsia"/>
              </w:rPr>
              <w:t>8</w:t>
            </w:r>
            <w:r>
              <w:rPr>
                <w:rFonts w:hint="eastAsia"/>
              </w:rPr>
              <w:t>日</w:t>
            </w:r>
          </w:p>
        </w:tc>
        <w:tc>
          <w:tcPr>
            <w:tcW w:w="900" w:type="dxa"/>
          </w:tcPr>
          <w:p w14:paraId="4CCCDD73" w14:textId="77777777" w:rsidR="00F961DD" w:rsidRDefault="00F961DD" w:rsidP="0062473F">
            <w:pPr>
              <w:rPr>
                <w:rFonts w:hint="eastAsia"/>
              </w:rPr>
            </w:pPr>
            <w:r>
              <w:rPr>
                <w:rFonts w:hint="eastAsia"/>
              </w:rPr>
              <w:t>9</w:t>
            </w:r>
            <w:r>
              <w:rPr>
                <w:rFonts w:hint="eastAsia"/>
              </w:rPr>
              <w:t>日</w:t>
            </w:r>
          </w:p>
        </w:tc>
        <w:tc>
          <w:tcPr>
            <w:tcW w:w="900" w:type="dxa"/>
          </w:tcPr>
          <w:p w14:paraId="6A585194" w14:textId="77777777" w:rsidR="00F961DD" w:rsidRDefault="00F961DD" w:rsidP="0062473F">
            <w:pPr>
              <w:rPr>
                <w:rFonts w:hint="eastAsia"/>
              </w:rPr>
            </w:pPr>
            <w:r>
              <w:rPr>
                <w:rFonts w:hint="eastAsia"/>
              </w:rPr>
              <w:t>10</w:t>
            </w:r>
            <w:r>
              <w:rPr>
                <w:rFonts w:hint="eastAsia"/>
              </w:rPr>
              <w:t>日</w:t>
            </w:r>
          </w:p>
        </w:tc>
        <w:tc>
          <w:tcPr>
            <w:tcW w:w="720" w:type="dxa"/>
          </w:tcPr>
          <w:p w14:paraId="593E7B92" w14:textId="77777777" w:rsidR="00F961DD" w:rsidRDefault="00F961DD" w:rsidP="0062473F">
            <w:pPr>
              <w:rPr>
                <w:rFonts w:hint="eastAsia"/>
              </w:rPr>
            </w:pPr>
            <w:r>
              <w:rPr>
                <w:rFonts w:hint="eastAsia"/>
              </w:rPr>
              <w:t>12</w:t>
            </w:r>
            <w:r>
              <w:rPr>
                <w:rFonts w:hint="eastAsia"/>
              </w:rPr>
              <w:t>日</w:t>
            </w:r>
          </w:p>
        </w:tc>
        <w:tc>
          <w:tcPr>
            <w:tcW w:w="787" w:type="dxa"/>
          </w:tcPr>
          <w:p w14:paraId="4D1783F4" w14:textId="77777777" w:rsidR="00F961DD" w:rsidRDefault="00F961DD" w:rsidP="0062473F">
            <w:pPr>
              <w:rPr>
                <w:rFonts w:hint="eastAsia"/>
              </w:rPr>
            </w:pPr>
            <w:r>
              <w:rPr>
                <w:rFonts w:hint="eastAsia"/>
              </w:rPr>
              <w:t>13</w:t>
            </w:r>
            <w:r>
              <w:rPr>
                <w:rFonts w:hint="eastAsia"/>
              </w:rPr>
              <w:t>日</w:t>
            </w:r>
          </w:p>
        </w:tc>
        <w:tc>
          <w:tcPr>
            <w:tcW w:w="967" w:type="dxa"/>
          </w:tcPr>
          <w:p w14:paraId="1A2E0168" w14:textId="77777777" w:rsidR="00F961DD" w:rsidRDefault="00F961DD" w:rsidP="0062473F">
            <w:pPr>
              <w:rPr>
                <w:rFonts w:hint="eastAsia"/>
              </w:rPr>
            </w:pPr>
            <w:r>
              <w:rPr>
                <w:rFonts w:hint="eastAsia"/>
              </w:rPr>
              <w:t>15</w:t>
            </w:r>
            <w:r>
              <w:rPr>
                <w:rFonts w:hint="eastAsia"/>
              </w:rPr>
              <w:t>日</w:t>
            </w:r>
          </w:p>
        </w:tc>
      </w:tr>
      <w:tr w:rsidR="00F961DD" w14:paraId="5AAA1C8C" w14:textId="77777777" w:rsidTr="0062473F">
        <w:tc>
          <w:tcPr>
            <w:tcW w:w="966" w:type="dxa"/>
          </w:tcPr>
          <w:p w14:paraId="6E8A1B8E" w14:textId="77777777" w:rsidR="00F961DD" w:rsidRDefault="00F961DD" w:rsidP="0062473F">
            <w:pPr>
              <w:rPr>
                <w:rFonts w:hint="eastAsia"/>
              </w:rPr>
            </w:pPr>
            <w:r>
              <w:rPr>
                <w:rFonts w:hint="eastAsia"/>
              </w:rPr>
              <w:t>３日</w:t>
            </w:r>
          </w:p>
        </w:tc>
        <w:tc>
          <w:tcPr>
            <w:tcW w:w="1842" w:type="dxa"/>
          </w:tcPr>
          <w:p w14:paraId="43500ACD" w14:textId="77777777" w:rsidR="00F961DD" w:rsidRDefault="00F961DD" w:rsidP="0062473F">
            <w:pPr>
              <w:rPr>
                <w:rFonts w:hint="eastAsia"/>
              </w:rPr>
            </w:pPr>
            <w:r>
              <w:rPr>
                <w:rFonts w:hint="eastAsia"/>
              </w:rPr>
              <w:t>121</w:t>
            </w:r>
            <w:r>
              <w:rPr>
                <w:rFonts w:hint="eastAsia"/>
              </w:rPr>
              <w:t>日から</w:t>
            </w:r>
            <w:r>
              <w:rPr>
                <w:rFonts w:hint="eastAsia"/>
              </w:rPr>
              <w:t>168</w:t>
            </w:r>
            <w:r>
              <w:rPr>
                <w:rFonts w:hint="eastAsia"/>
              </w:rPr>
              <w:t>日まで</w:t>
            </w:r>
          </w:p>
        </w:tc>
        <w:tc>
          <w:tcPr>
            <w:tcW w:w="720" w:type="dxa"/>
          </w:tcPr>
          <w:p w14:paraId="70BB29D2" w14:textId="77777777" w:rsidR="00F961DD" w:rsidRDefault="00F961DD" w:rsidP="0062473F">
            <w:pPr>
              <w:rPr>
                <w:rFonts w:hint="eastAsia"/>
              </w:rPr>
            </w:pPr>
            <w:r>
              <w:rPr>
                <w:rFonts w:hint="eastAsia"/>
              </w:rPr>
              <w:t>5</w:t>
            </w:r>
            <w:r>
              <w:rPr>
                <w:rFonts w:hint="eastAsia"/>
              </w:rPr>
              <w:t>日</w:t>
            </w:r>
          </w:p>
        </w:tc>
        <w:tc>
          <w:tcPr>
            <w:tcW w:w="900" w:type="dxa"/>
          </w:tcPr>
          <w:p w14:paraId="574044D7" w14:textId="77777777" w:rsidR="00F961DD" w:rsidRDefault="00F961DD" w:rsidP="0062473F">
            <w:pPr>
              <w:rPr>
                <w:rFonts w:hint="eastAsia"/>
              </w:rPr>
            </w:pPr>
            <w:r>
              <w:rPr>
                <w:rFonts w:hint="eastAsia"/>
              </w:rPr>
              <w:t>6</w:t>
            </w:r>
            <w:r>
              <w:rPr>
                <w:rFonts w:hint="eastAsia"/>
              </w:rPr>
              <w:t>日</w:t>
            </w:r>
          </w:p>
        </w:tc>
        <w:tc>
          <w:tcPr>
            <w:tcW w:w="900" w:type="dxa"/>
          </w:tcPr>
          <w:p w14:paraId="579DC724" w14:textId="77777777" w:rsidR="00F961DD" w:rsidRDefault="00F961DD" w:rsidP="0062473F">
            <w:pPr>
              <w:rPr>
                <w:rFonts w:hint="eastAsia"/>
              </w:rPr>
            </w:pPr>
            <w:r>
              <w:rPr>
                <w:rFonts w:hint="eastAsia"/>
              </w:rPr>
              <w:t>6</w:t>
            </w:r>
            <w:r>
              <w:rPr>
                <w:rFonts w:hint="eastAsia"/>
              </w:rPr>
              <w:t>日</w:t>
            </w:r>
          </w:p>
        </w:tc>
        <w:tc>
          <w:tcPr>
            <w:tcW w:w="900" w:type="dxa"/>
          </w:tcPr>
          <w:p w14:paraId="5AEDA484" w14:textId="77777777" w:rsidR="00F961DD" w:rsidRDefault="00F961DD" w:rsidP="0062473F">
            <w:pPr>
              <w:rPr>
                <w:rFonts w:hint="eastAsia"/>
              </w:rPr>
            </w:pPr>
            <w:r>
              <w:rPr>
                <w:rFonts w:hint="eastAsia"/>
              </w:rPr>
              <w:t>8</w:t>
            </w:r>
            <w:r>
              <w:rPr>
                <w:rFonts w:hint="eastAsia"/>
              </w:rPr>
              <w:t>日</w:t>
            </w:r>
          </w:p>
        </w:tc>
        <w:tc>
          <w:tcPr>
            <w:tcW w:w="720" w:type="dxa"/>
          </w:tcPr>
          <w:p w14:paraId="69CD4021" w14:textId="77777777" w:rsidR="00F961DD" w:rsidRDefault="00F961DD" w:rsidP="0062473F">
            <w:pPr>
              <w:rPr>
                <w:rFonts w:hint="eastAsia"/>
              </w:rPr>
            </w:pPr>
            <w:r>
              <w:rPr>
                <w:rFonts w:hint="eastAsia"/>
              </w:rPr>
              <w:t>9</w:t>
            </w:r>
            <w:r>
              <w:rPr>
                <w:rFonts w:hint="eastAsia"/>
              </w:rPr>
              <w:t>日</w:t>
            </w:r>
          </w:p>
        </w:tc>
        <w:tc>
          <w:tcPr>
            <w:tcW w:w="787" w:type="dxa"/>
          </w:tcPr>
          <w:p w14:paraId="02222C93" w14:textId="77777777" w:rsidR="00F961DD" w:rsidRDefault="00F961DD" w:rsidP="0062473F">
            <w:pPr>
              <w:rPr>
                <w:rFonts w:hint="eastAsia"/>
              </w:rPr>
            </w:pPr>
            <w:r>
              <w:rPr>
                <w:rFonts w:hint="eastAsia"/>
              </w:rPr>
              <w:t>10</w:t>
            </w:r>
            <w:r>
              <w:rPr>
                <w:rFonts w:hint="eastAsia"/>
              </w:rPr>
              <w:t>日</w:t>
            </w:r>
          </w:p>
        </w:tc>
        <w:tc>
          <w:tcPr>
            <w:tcW w:w="967" w:type="dxa"/>
          </w:tcPr>
          <w:p w14:paraId="7414BD2B" w14:textId="77777777" w:rsidR="00F961DD" w:rsidRDefault="00F961DD" w:rsidP="0062473F">
            <w:pPr>
              <w:rPr>
                <w:rFonts w:hint="eastAsia"/>
              </w:rPr>
            </w:pPr>
            <w:r>
              <w:rPr>
                <w:rFonts w:hint="eastAsia"/>
              </w:rPr>
              <w:t>11</w:t>
            </w:r>
            <w:r>
              <w:rPr>
                <w:rFonts w:hint="eastAsia"/>
              </w:rPr>
              <w:t>日</w:t>
            </w:r>
          </w:p>
        </w:tc>
      </w:tr>
      <w:tr w:rsidR="00F961DD" w14:paraId="45A438D0" w14:textId="77777777" w:rsidTr="0062473F">
        <w:tc>
          <w:tcPr>
            <w:tcW w:w="966" w:type="dxa"/>
          </w:tcPr>
          <w:p w14:paraId="4B16166D" w14:textId="77777777" w:rsidR="00F961DD" w:rsidRDefault="00F961DD" w:rsidP="0062473F">
            <w:pPr>
              <w:rPr>
                <w:rFonts w:hint="eastAsia"/>
              </w:rPr>
            </w:pPr>
            <w:r>
              <w:rPr>
                <w:rFonts w:hint="eastAsia"/>
              </w:rPr>
              <w:t>２日</w:t>
            </w:r>
          </w:p>
        </w:tc>
        <w:tc>
          <w:tcPr>
            <w:tcW w:w="1842" w:type="dxa"/>
          </w:tcPr>
          <w:p w14:paraId="29673F32" w14:textId="77777777" w:rsidR="00F961DD" w:rsidRDefault="00F961DD" w:rsidP="0062473F">
            <w:pPr>
              <w:rPr>
                <w:rFonts w:hint="eastAsia"/>
              </w:rPr>
            </w:pPr>
            <w:r>
              <w:rPr>
                <w:rFonts w:hint="eastAsia"/>
              </w:rPr>
              <w:t>73</w:t>
            </w:r>
            <w:r>
              <w:rPr>
                <w:rFonts w:hint="eastAsia"/>
              </w:rPr>
              <w:t>日から</w:t>
            </w:r>
            <w:r>
              <w:rPr>
                <w:rFonts w:hint="eastAsia"/>
              </w:rPr>
              <w:t>120</w:t>
            </w:r>
            <w:r>
              <w:rPr>
                <w:rFonts w:hint="eastAsia"/>
              </w:rPr>
              <w:t>日まで</w:t>
            </w:r>
          </w:p>
        </w:tc>
        <w:tc>
          <w:tcPr>
            <w:tcW w:w="720" w:type="dxa"/>
          </w:tcPr>
          <w:p w14:paraId="78F034B5" w14:textId="77777777" w:rsidR="00F961DD" w:rsidRDefault="00F961DD" w:rsidP="0062473F">
            <w:pPr>
              <w:rPr>
                <w:rFonts w:hint="eastAsia"/>
              </w:rPr>
            </w:pPr>
            <w:r>
              <w:rPr>
                <w:rFonts w:hint="eastAsia"/>
              </w:rPr>
              <w:t>3</w:t>
            </w:r>
            <w:r>
              <w:rPr>
                <w:rFonts w:hint="eastAsia"/>
              </w:rPr>
              <w:t>日</w:t>
            </w:r>
          </w:p>
        </w:tc>
        <w:tc>
          <w:tcPr>
            <w:tcW w:w="900" w:type="dxa"/>
          </w:tcPr>
          <w:p w14:paraId="3222F1E6" w14:textId="77777777" w:rsidR="00F961DD" w:rsidRDefault="00F961DD" w:rsidP="0062473F">
            <w:pPr>
              <w:rPr>
                <w:rFonts w:hint="eastAsia"/>
              </w:rPr>
            </w:pPr>
            <w:r>
              <w:rPr>
                <w:rFonts w:hint="eastAsia"/>
              </w:rPr>
              <w:t>4</w:t>
            </w:r>
            <w:r>
              <w:rPr>
                <w:rFonts w:hint="eastAsia"/>
              </w:rPr>
              <w:t>日</w:t>
            </w:r>
          </w:p>
        </w:tc>
        <w:tc>
          <w:tcPr>
            <w:tcW w:w="900" w:type="dxa"/>
          </w:tcPr>
          <w:p w14:paraId="01A6DEFF" w14:textId="77777777" w:rsidR="00F961DD" w:rsidRDefault="00F961DD" w:rsidP="0062473F">
            <w:pPr>
              <w:rPr>
                <w:rFonts w:hint="eastAsia"/>
              </w:rPr>
            </w:pPr>
            <w:r>
              <w:rPr>
                <w:rFonts w:hint="eastAsia"/>
              </w:rPr>
              <w:t>4</w:t>
            </w:r>
            <w:r>
              <w:rPr>
                <w:rFonts w:hint="eastAsia"/>
              </w:rPr>
              <w:t>日</w:t>
            </w:r>
          </w:p>
        </w:tc>
        <w:tc>
          <w:tcPr>
            <w:tcW w:w="900" w:type="dxa"/>
          </w:tcPr>
          <w:p w14:paraId="79C59953" w14:textId="77777777" w:rsidR="00F961DD" w:rsidRDefault="00F961DD" w:rsidP="0062473F">
            <w:pPr>
              <w:rPr>
                <w:rFonts w:hint="eastAsia"/>
              </w:rPr>
            </w:pPr>
            <w:r>
              <w:rPr>
                <w:rFonts w:hint="eastAsia"/>
              </w:rPr>
              <w:t>5</w:t>
            </w:r>
            <w:r>
              <w:rPr>
                <w:rFonts w:hint="eastAsia"/>
              </w:rPr>
              <w:t>日</w:t>
            </w:r>
          </w:p>
        </w:tc>
        <w:tc>
          <w:tcPr>
            <w:tcW w:w="720" w:type="dxa"/>
          </w:tcPr>
          <w:p w14:paraId="2C980A4D" w14:textId="77777777" w:rsidR="00F961DD" w:rsidRDefault="00F961DD" w:rsidP="0062473F">
            <w:pPr>
              <w:rPr>
                <w:rFonts w:hint="eastAsia"/>
              </w:rPr>
            </w:pPr>
            <w:r>
              <w:rPr>
                <w:rFonts w:hint="eastAsia"/>
              </w:rPr>
              <w:t>6</w:t>
            </w:r>
            <w:r>
              <w:rPr>
                <w:rFonts w:hint="eastAsia"/>
              </w:rPr>
              <w:t>日</w:t>
            </w:r>
          </w:p>
        </w:tc>
        <w:tc>
          <w:tcPr>
            <w:tcW w:w="787" w:type="dxa"/>
          </w:tcPr>
          <w:p w14:paraId="5FD008CF" w14:textId="77777777" w:rsidR="00F961DD" w:rsidRDefault="00F961DD" w:rsidP="0062473F">
            <w:pPr>
              <w:rPr>
                <w:rFonts w:hint="eastAsia"/>
              </w:rPr>
            </w:pPr>
            <w:r>
              <w:rPr>
                <w:rFonts w:hint="eastAsia"/>
              </w:rPr>
              <w:t>6</w:t>
            </w:r>
            <w:r>
              <w:rPr>
                <w:rFonts w:hint="eastAsia"/>
              </w:rPr>
              <w:t>日</w:t>
            </w:r>
          </w:p>
        </w:tc>
        <w:tc>
          <w:tcPr>
            <w:tcW w:w="967" w:type="dxa"/>
          </w:tcPr>
          <w:p w14:paraId="4AEEC910" w14:textId="77777777" w:rsidR="00F961DD" w:rsidRDefault="00F961DD" w:rsidP="0062473F">
            <w:pPr>
              <w:rPr>
                <w:rFonts w:hint="eastAsia"/>
              </w:rPr>
            </w:pPr>
            <w:r>
              <w:rPr>
                <w:rFonts w:hint="eastAsia"/>
              </w:rPr>
              <w:t>7</w:t>
            </w:r>
            <w:r>
              <w:rPr>
                <w:rFonts w:hint="eastAsia"/>
              </w:rPr>
              <w:t>日</w:t>
            </w:r>
          </w:p>
        </w:tc>
      </w:tr>
      <w:tr w:rsidR="00F961DD" w14:paraId="4CA514D3" w14:textId="77777777" w:rsidTr="0062473F">
        <w:tc>
          <w:tcPr>
            <w:tcW w:w="966" w:type="dxa"/>
          </w:tcPr>
          <w:p w14:paraId="482460C6" w14:textId="77777777" w:rsidR="00F961DD" w:rsidRDefault="00F961DD" w:rsidP="0062473F">
            <w:pPr>
              <w:rPr>
                <w:rFonts w:hint="eastAsia"/>
              </w:rPr>
            </w:pPr>
            <w:r>
              <w:rPr>
                <w:rFonts w:hint="eastAsia"/>
              </w:rPr>
              <w:t>１日</w:t>
            </w:r>
          </w:p>
        </w:tc>
        <w:tc>
          <w:tcPr>
            <w:tcW w:w="1842" w:type="dxa"/>
          </w:tcPr>
          <w:p w14:paraId="36A16445" w14:textId="77777777" w:rsidR="00F961DD" w:rsidRDefault="00F961DD" w:rsidP="0062473F">
            <w:pPr>
              <w:rPr>
                <w:rFonts w:hint="eastAsia"/>
              </w:rPr>
            </w:pPr>
            <w:r>
              <w:rPr>
                <w:rFonts w:hint="eastAsia"/>
              </w:rPr>
              <w:t>48</w:t>
            </w:r>
            <w:r>
              <w:rPr>
                <w:rFonts w:hint="eastAsia"/>
              </w:rPr>
              <w:t>日から</w:t>
            </w:r>
            <w:r>
              <w:rPr>
                <w:rFonts w:hint="eastAsia"/>
              </w:rPr>
              <w:t>72</w:t>
            </w:r>
            <w:r>
              <w:rPr>
                <w:rFonts w:hint="eastAsia"/>
              </w:rPr>
              <w:t>日まで</w:t>
            </w:r>
          </w:p>
        </w:tc>
        <w:tc>
          <w:tcPr>
            <w:tcW w:w="720" w:type="dxa"/>
          </w:tcPr>
          <w:p w14:paraId="68908AD3" w14:textId="77777777" w:rsidR="00F961DD" w:rsidRDefault="00F961DD" w:rsidP="0062473F">
            <w:pPr>
              <w:rPr>
                <w:rFonts w:hint="eastAsia"/>
              </w:rPr>
            </w:pPr>
            <w:r>
              <w:rPr>
                <w:rFonts w:hint="eastAsia"/>
              </w:rPr>
              <w:t>1</w:t>
            </w:r>
            <w:r>
              <w:rPr>
                <w:rFonts w:hint="eastAsia"/>
              </w:rPr>
              <w:t>日</w:t>
            </w:r>
          </w:p>
        </w:tc>
        <w:tc>
          <w:tcPr>
            <w:tcW w:w="900" w:type="dxa"/>
          </w:tcPr>
          <w:p w14:paraId="0C2A9FBD" w14:textId="77777777" w:rsidR="00F961DD" w:rsidRDefault="00F961DD" w:rsidP="0062473F">
            <w:pPr>
              <w:rPr>
                <w:rFonts w:hint="eastAsia"/>
              </w:rPr>
            </w:pPr>
            <w:r>
              <w:rPr>
                <w:rFonts w:hint="eastAsia"/>
              </w:rPr>
              <w:t>2</w:t>
            </w:r>
            <w:r>
              <w:rPr>
                <w:rFonts w:hint="eastAsia"/>
              </w:rPr>
              <w:t>日</w:t>
            </w:r>
          </w:p>
        </w:tc>
        <w:tc>
          <w:tcPr>
            <w:tcW w:w="900" w:type="dxa"/>
          </w:tcPr>
          <w:p w14:paraId="5A3EDC64" w14:textId="77777777" w:rsidR="00F961DD" w:rsidRDefault="00F961DD" w:rsidP="0062473F">
            <w:pPr>
              <w:rPr>
                <w:rFonts w:hint="eastAsia"/>
              </w:rPr>
            </w:pPr>
            <w:r>
              <w:rPr>
                <w:rFonts w:hint="eastAsia"/>
              </w:rPr>
              <w:t>2</w:t>
            </w:r>
            <w:r>
              <w:rPr>
                <w:rFonts w:hint="eastAsia"/>
              </w:rPr>
              <w:t>日</w:t>
            </w:r>
          </w:p>
        </w:tc>
        <w:tc>
          <w:tcPr>
            <w:tcW w:w="900" w:type="dxa"/>
          </w:tcPr>
          <w:p w14:paraId="3899D427" w14:textId="77777777" w:rsidR="00F961DD" w:rsidRDefault="00F961DD" w:rsidP="0062473F">
            <w:pPr>
              <w:rPr>
                <w:rFonts w:hint="eastAsia"/>
              </w:rPr>
            </w:pPr>
            <w:r>
              <w:rPr>
                <w:rFonts w:hint="eastAsia"/>
              </w:rPr>
              <w:t>2</w:t>
            </w:r>
            <w:r>
              <w:rPr>
                <w:rFonts w:hint="eastAsia"/>
              </w:rPr>
              <w:t>日</w:t>
            </w:r>
          </w:p>
        </w:tc>
        <w:tc>
          <w:tcPr>
            <w:tcW w:w="720" w:type="dxa"/>
          </w:tcPr>
          <w:p w14:paraId="006C9E42" w14:textId="77777777" w:rsidR="00F961DD" w:rsidRDefault="00F961DD" w:rsidP="0062473F">
            <w:pPr>
              <w:rPr>
                <w:rFonts w:hint="eastAsia"/>
              </w:rPr>
            </w:pPr>
            <w:r>
              <w:rPr>
                <w:rFonts w:hint="eastAsia"/>
              </w:rPr>
              <w:t>3</w:t>
            </w:r>
            <w:r>
              <w:rPr>
                <w:rFonts w:hint="eastAsia"/>
              </w:rPr>
              <w:t>日</w:t>
            </w:r>
          </w:p>
        </w:tc>
        <w:tc>
          <w:tcPr>
            <w:tcW w:w="787" w:type="dxa"/>
          </w:tcPr>
          <w:p w14:paraId="62000565" w14:textId="77777777" w:rsidR="00F961DD" w:rsidRDefault="00F961DD" w:rsidP="0062473F">
            <w:pPr>
              <w:rPr>
                <w:rFonts w:hint="eastAsia"/>
              </w:rPr>
            </w:pPr>
            <w:r>
              <w:rPr>
                <w:rFonts w:hint="eastAsia"/>
              </w:rPr>
              <w:t>3</w:t>
            </w:r>
            <w:r>
              <w:rPr>
                <w:rFonts w:hint="eastAsia"/>
              </w:rPr>
              <w:t>日</w:t>
            </w:r>
          </w:p>
        </w:tc>
        <w:tc>
          <w:tcPr>
            <w:tcW w:w="967" w:type="dxa"/>
          </w:tcPr>
          <w:p w14:paraId="35DBCF1B" w14:textId="77777777" w:rsidR="00F961DD" w:rsidRDefault="00F961DD" w:rsidP="0062473F">
            <w:pPr>
              <w:rPr>
                <w:rFonts w:hint="eastAsia"/>
              </w:rPr>
            </w:pPr>
            <w:r>
              <w:rPr>
                <w:rFonts w:hint="eastAsia"/>
              </w:rPr>
              <w:t>3</w:t>
            </w:r>
            <w:r>
              <w:rPr>
                <w:rFonts w:hint="eastAsia"/>
              </w:rPr>
              <w:t xml:space="preserve">日　</w:t>
            </w:r>
          </w:p>
        </w:tc>
      </w:tr>
    </w:tbl>
    <w:p w14:paraId="741CD092" w14:textId="77777777" w:rsidR="00F961DD" w:rsidRDefault="00F961DD" w:rsidP="00F961DD">
      <w:pPr>
        <w:rPr>
          <w:rFonts w:hint="eastAsia"/>
        </w:rPr>
      </w:pPr>
    </w:p>
    <w:p w14:paraId="107A5CCA" w14:textId="77777777" w:rsidR="00F961DD" w:rsidRDefault="00F961DD" w:rsidP="00F961DD">
      <w:pPr>
        <w:rPr>
          <w:rFonts w:hint="eastAsia"/>
        </w:rPr>
      </w:pPr>
      <w:r>
        <w:rPr>
          <w:rFonts w:hint="eastAsia"/>
        </w:rPr>
        <w:t>③　前二項の休暇は、原則として本人が請求した時季に与えます。ただし、業務の都合によりやむを得ない場合には、他の時季に変更させることがあります。</w:t>
      </w:r>
    </w:p>
    <w:p w14:paraId="41466CA7" w14:textId="7D55AA34" w:rsidR="00F961DD" w:rsidRDefault="00F961DD" w:rsidP="00F961DD">
      <w:pPr>
        <w:pStyle w:val="a7"/>
        <w:numPr>
          <w:ilvl w:val="0"/>
          <w:numId w:val="5"/>
        </w:numPr>
        <w:ind w:leftChars="0"/>
        <w:rPr>
          <w:rFonts w:hint="eastAsia"/>
        </w:rPr>
      </w:pPr>
      <w:r>
        <w:rPr>
          <w:rFonts w:hint="eastAsia"/>
        </w:rPr>
        <w:t xml:space="preserve">　年次有給休暇を取得したときは、通常の勤務時間勤務したものとみなし、</w:t>
      </w:r>
      <w:r>
        <w:rPr>
          <w:rFonts w:hint="eastAsia"/>
        </w:rPr>
        <w:t>○○</w:t>
      </w:r>
      <w:r>
        <w:rPr>
          <w:rFonts w:hint="eastAsia"/>
        </w:rPr>
        <w:t>賃金を支払います。</w:t>
      </w:r>
    </w:p>
    <w:p w14:paraId="45C31025" w14:textId="77777777" w:rsidR="00F961DD" w:rsidRDefault="00F961DD" w:rsidP="00F961DD">
      <w:pPr>
        <w:rPr>
          <w:rFonts w:hint="eastAsia"/>
        </w:rPr>
      </w:pPr>
      <w:r>
        <w:rPr>
          <w:rFonts w:hint="eastAsia"/>
        </w:rPr>
        <w:t>⑤　年次有給休暇の残余日数は、翌休暇年度にかぎり、繰り越すことができます。</w:t>
      </w:r>
    </w:p>
    <w:p w14:paraId="674F2E3C" w14:textId="77777777" w:rsidR="00F961DD" w:rsidRDefault="00F961DD" w:rsidP="00F961DD">
      <w:pPr>
        <w:rPr>
          <w:rFonts w:hint="eastAsia"/>
        </w:rPr>
      </w:pPr>
      <w:r>
        <w:rPr>
          <w:rFonts w:hint="eastAsia"/>
        </w:rPr>
        <w:t>⑥　年次有給休暇を取得するときは、前日までに届け出なければなりません。</w:t>
      </w:r>
    </w:p>
    <w:p w14:paraId="63ADA8FC" w14:textId="77777777" w:rsidR="00F961DD" w:rsidRDefault="00F961DD" w:rsidP="00F961DD">
      <w:pPr>
        <w:rPr>
          <w:rFonts w:hint="eastAsia"/>
        </w:rPr>
      </w:pPr>
    </w:p>
    <w:p w14:paraId="1838A8AF" w14:textId="77777777" w:rsidR="00F961DD" w:rsidRPr="00BD0275" w:rsidRDefault="00F961DD" w:rsidP="00F961DD">
      <w:pPr>
        <w:rPr>
          <w:rFonts w:hint="eastAsia"/>
          <w:b/>
        </w:rPr>
      </w:pPr>
      <w:r w:rsidRPr="00BD0275">
        <w:rPr>
          <w:rFonts w:hint="eastAsia"/>
          <w:b/>
        </w:rPr>
        <w:t>第</w:t>
      </w:r>
      <w:r w:rsidRPr="00BD0275">
        <w:rPr>
          <w:rFonts w:hint="eastAsia"/>
          <w:b/>
        </w:rPr>
        <w:t>6</w:t>
      </w:r>
      <w:r w:rsidRPr="00BD0275">
        <w:rPr>
          <w:rFonts w:hint="eastAsia"/>
          <w:b/>
        </w:rPr>
        <w:t>章　賃金</w:t>
      </w:r>
    </w:p>
    <w:p w14:paraId="50AC12F2" w14:textId="77777777" w:rsidR="00F961DD" w:rsidRDefault="00F961DD" w:rsidP="00F961DD">
      <w:pPr>
        <w:rPr>
          <w:rFonts w:hint="eastAsia"/>
        </w:rPr>
      </w:pPr>
    </w:p>
    <w:p w14:paraId="745FB1CA" w14:textId="77777777" w:rsidR="00F961DD" w:rsidRDefault="00F961DD" w:rsidP="00F961DD">
      <w:pPr>
        <w:rPr>
          <w:rFonts w:hint="eastAsia"/>
        </w:rPr>
      </w:pPr>
      <w:r>
        <w:rPr>
          <w:rFonts w:hint="eastAsia"/>
        </w:rPr>
        <w:t>（賃金の形態）</w:t>
      </w:r>
    </w:p>
    <w:p w14:paraId="16349775" w14:textId="18B873FE" w:rsidR="00F961DD" w:rsidRDefault="00F961DD" w:rsidP="00F961DD">
      <w:pPr>
        <w:rPr>
          <w:rFonts w:hint="eastAsia"/>
        </w:rPr>
      </w:pPr>
      <w:r>
        <w:rPr>
          <w:rFonts w:hint="eastAsia"/>
        </w:rPr>
        <w:t>第</w:t>
      </w:r>
      <w:r>
        <w:rPr>
          <w:rFonts w:hint="eastAsia"/>
        </w:rPr>
        <w:t>2</w:t>
      </w:r>
      <w:r>
        <w:rPr>
          <w:rFonts w:hint="eastAsia"/>
        </w:rPr>
        <w:t>8</w:t>
      </w:r>
      <w:r>
        <w:rPr>
          <w:rFonts w:hint="eastAsia"/>
        </w:rPr>
        <w:t>条　賃金は時間給とし、勤務した時間数に応じて支払います。</w:t>
      </w:r>
    </w:p>
    <w:p w14:paraId="7AA32DC1" w14:textId="77777777" w:rsidR="00F961DD" w:rsidRPr="00F961DD" w:rsidRDefault="00F961DD" w:rsidP="00F961DD">
      <w:pPr>
        <w:rPr>
          <w:rFonts w:hint="eastAsia"/>
        </w:rPr>
      </w:pPr>
    </w:p>
    <w:p w14:paraId="611F458A" w14:textId="77777777" w:rsidR="00F961DD" w:rsidRDefault="00F961DD" w:rsidP="00F961DD">
      <w:pPr>
        <w:rPr>
          <w:rFonts w:hint="eastAsia"/>
        </w:rPr>
      </w:pPr>
      <w:r>
        <w:rPr>
          <w:rFonts w:hint="eastAsia"/>
        </w:rPr>
        <w:t>（時間給の決定基準）</w:t>
      </w:r>
    </w:p>
    <w:p w14:paraId="07BBA5DD" w14:textId="6ABC895E" w:rsidR="00F961DD" w:rsidRDefault="00F961DD" w:rsidP="00F961DD">
      <w:pPr>
        <w:rPr>
          <w:rFonts w:hint="eastAsia"/>
        </w:rPr>
      </w:pPr>
      <w:r>
        <w:rPr>
          <w:rFonts w:hint="eastAsia"/>
        </w:rPr>
        <w:t>第</w:t>
      </w:r>
      <w:r>
        <w:rPr>
          <w:rFonts w:hint="eastAsia"/>
        </w:rPr>
        <w:t>2</w:t>
      </w:r>
      <w:r>
        <w:rPr>
          <w:rFonts w:hint="eastAsia"/>
        </w:rPr>
        <w:t>9</w:t>
      </w:r>
      <w:r>
        <w:rPr>
          <w:rFonts w:hint="eastAsia"/>
        </w:rPr>
        <w:t>条　時間給は、次に掲げる事項を総合的に勘案して個人別に決定します。</w:t>
      </w:r>
    </w:p>
    <w:p w14:paraId="44D6C3E3" w14:textId="77777777" w:rsidR="00F961DD" w:rsidRDefault="00F961DD" w:rsidP="00F961DD">
      <w:pPr>
        <w:ind w:firstLineChars="100" w:firstLine="210"/>
        <w:rPr>
          <w:rFonts w:hint="eastAsia"/>
        </w:rPr>
      </w:pPr>
      <w:r>
        <w:rPr>
          <w:rFonts w:hint="eastAsia"/>
        </w:rPr>
        <w:t xml:space="preserve">　</w:t>
      </w:r>
      <w:r>
        <w:rPr>
          <w:rFonts w:hint="eastAsia"/>
        </w:rPr>
        <w:t>1</w:t>
      </w:r>
      <w:r>
        <w:rPr>
          <w:rFonts w:hint="eastAsia"/>
        </w:rPr>
        <w:t xml:space="preserve">　仕事の内容</w:t>
      </w:r>
    </w:p>
    <w:p w14:paraId="7E25A291" w14:textId="77777777" w:rsidR="00F961DD" w:rsidRDefault="00F961DD" w:rsidP="00F961DD">
      <w:pPr>
        <w:ind w:firstLineChars="100" w:firstLine="210"/>
        <w:rPr>
          <w:rFonts w:hint="eastAsia"/>
        </w:rPr>
      </w:pPr>
      <w:r>
        <w:rPr>
          <w:rFonts w:hint="eastAsia"/>
        </w:rPr>
        <w:t xml:space="preserve">　</w:t>
      </w:r>
      <w:r>
        <w:rPr>
          <w:rFonts w:hint="eastAsia"/>
        </w:rPr>
        <w:t>2</w:t>
      </w:r>
      <w:r>
        <w:rPr>
          <w:rFonts w:hint="eastAsia"/>
        </w:rPr>
        <w:t xml:space="preserve">　仕事の能力</w:t>
      </w:r>
    </w:p>
    <w:p w14:paraId="04DAA358" w14:textId="77777777" w:rsidR="00F961DD" w:rsidRDefault="00F961DD" w:rsidP="00F961DD">
      <w:pPr>
        <w:ind w:firstLineChars="100" w:firstLine="210"/>
        <w:rPr>
          <w:rFonts w:hint="eastAsia"/>
        </w:rPr>
      </w:pPr>
      <w:r>
        <w:rPr>
          <w:rFonts w:hint="eastAsia"/>
        </w:rPr>
        <w:t xml:space="preserve">　</w:t>
      </w:r>
      <w:r>
        <w:rPr>
          <w:rFonts w:hint="eastAsia"/>
        </w:rPr>
        <w:t>3</w:t>
      </w:r>
      <w:r>
        <w:rPr>
          <w:rFonts w:hint="eastAsia"/>
        </w:rPr>
        <w:t xml:space="preserve">　仕事の成績</w:t>
      </w:r>
    </w:p>
    <w:p w14:paraId="52B91473" w14:textId="77777777" w:rsidR="00F961DD" w:rsidRDefault="00F961DD" w:rsidP="00F961DD">
      <w:pPr>
        <w:ind w:firstLineChars="100" w:firstLine="210"/>
        <w:rPr>
          <w:rFonts w:hint="eastAsia"/>
        </w:rPr>
      </w:pPr>
      <w:r>
        <w:rPr>
          <w:rFonts w:hint="eastAsia"/>
        </w:rPr>
        <w:t xml:space="preserve">　</w:t>
      </w:r>
      <w:r>
        <w:rPr>
          <w:rFonts w:hint="eastAsia"/>
        </w:rPr>
        <w:t>4</w:t>
      </w:r>
      <w:r>
        <w:rPr>
          <w:rFonts w:hint="eastAsia"/>
        </w:rPr>
        <w:t xml:space="preserve">　勤務時間帯、勤務時間数</w:t>
      </w:r>
    </w:p>
    <w:p w14:paraId="2152636F" w14:textId="77777777" w:rsidR="00F961DD" w:rsidRDefault="00F961DD" w:rsidP="00F961DD">
      <w:pPr>
        <w:rPr>
          <w:rFonts w:hint="eastAsia"/>
        </w:rPr>
      </w:pPr>
      <w:r>
        <w:rPr>
          <w:rFonts w:hint="eastAsia"/>
        </w:rPr>
        <w:t xml:space="preserve">　　</w:t>
      </w:r>
      <w:r>
        <w:rPr>
          <w:rFonts w:hint="eastAsia"/>
        </w:rPr>
        <w:t>5</w:t>
      </w:r>
      <w:r>
        <w:rPr>
          <w:rFonts w:hint="eastAsia"/>
        </w:rPr>
        <w:t xml:space="preserve">　勤続年数</w:t>
      </w:r>
    </w:p>
    <w:p w14:paraId="70BD6320" w14:textId="77777777" w:rsidR="00F961DD" w:rsidRDefault="00F961DD" w:rsidP="00F961DD">
      <w:pPr>
        <w:rPr>
          <w:rFonts w:hint="eastAsia"/>
        </w:rPr>
      </w:pPr>
    </w:p>
    <w:p w14:paraId="2C90BF9B" w14:textId="77777777" w:rsidR="00F961DD" w:rsidRDefault="00F961DD" w:rsidP="00F961DD">
      <w:pPr>
        <w:rPr>
          <w:rFonts w:hint="eastAsia"/>
        </w:rPr>
      </w:pPr>
      <w:r>
        <w:rPr>
          <w:rFonts w:hint="eastAsia"/>
        </w:rPr>
        <w:t>（支払方法）</w:t>
      </w:r>
    </w:p>
    <w:p w14:paraId="48137640" w14:textId="24B0238E" w:rsidR="00F961DD" w:rsidRDefault="00F961DD" w:rsidP="00F961DD">
      <w:pPr>
        <w:rPr>
          <w:rFonts w:hint="eastAsia"/>
        </w:rPr>
      </w:pPr>
      <w:r>
        <w:rPr>
          <w:rFonts w:hint="eastAsia"/>
        </w:rPr>
        <w:t>第</w:t>
      </w:r>
      <w:r>
        <w:rPr>
          <w:rFonts w:hint="eastAsia"/>
        </w:rPr>
        <w:t>30</w:t>
      </w:r>
      <w:r>
        <w:rPr>
          <w:rFonts w:hint="eastAsia"/>
        </w:rPr>
        <w:t>条　賃金は、本人の同意を得て、本人が届け出た口座に振り込むことによって支払います。</w:t>
      </w:r>
    </w:p>
    <w:p w14:paraId="2DAC4008" w14:textId="77777777" w:rsidR="00F961DD" w:rsidRDefault="00F961DD" w:rsidP="00F961DD">
      <w:pPr>
        <w:rPr>
          <w:rFonts w:hint="eastAsia"/>
        </w:rPr>
      </w:pPr>
      <w:r>
        <w:rPr>
          <w:rFonts w:hint="eastAsia"/>
        </w:rPr>
        <w:t>②　口座は、本人名義のものに限ります。</w:t>
      </w:r>
    </w:p>
    <w:p w14:paraId="44213106" w14:textId="77777777" w:rsidR="00F961DD" w:rsidRDefault="00F961DD" w:rsidP="00F961DD">
      <w:pPr>
        <w:rPr>
          <w:rFonts w:hint="eastAsia"/>
        </w:rPr>
      </w:pPr>
    </w:p>
    <w:p w14:paraId="48627CE9" w14:textId="77777777" w:rsidR="00F961DD" w:rsidRDefault="00F961DD" w:rsidP="00F961DD">
      <w:pPr>
        <w:rPr>
          <w:rFonts w:hint="eastAsia"/>
        </w:rPr>
      </w:pPr>
      <w:r>
        <w:rPr>
          <w:rFonts w:hint="eastAsia"/>
        </w:rPr>
        <w:t>（計算期間・支払日）</w:t>
      </w:r>
    </w:p>
    <w:p w14:paraId="055EC64C" w14:textId="0CF27C4F" w:rsidR="00F961DD" w:rsidRDefault="00F961DD" w:rsidP="00F961DD">
      <w:pPr>
        <w:rPr>
          <w:rFonts w:hint="eastAsia"/>
        </w:rPr>
      </w:pPr>
      <w:r>
        <w:rPr>
          <w:rFonts w:hint="eastAsia"/>
        </w:rPr>
        <w:t>第</w:t>
      </w:r>
      <w:r>
        <w:rPr>
          <w:rFonts w:hint="eastAsia"/>
        </w:rPr>
        <w:t>31</w:t>
      </w:r>
      <w:r>
        <w:rPr>
          <w:rFonts w:hint="eastAsia"/>
        </w:rPr>
        <w:t>条　賃金の計算期間は、</w:t>
      </w:r>
      <w:r>
        <w:rPr>
          <w:rFonts w:hint="eastAsia"/>
        </w:rPr>
        <w:t>○○</w:t>
      </w:r>
      <w:r>
        <w:rPr>
          <w:rFonts w:hint="eastAsia"/>
        </w:rPr>
        <w:t>日から</w:t>
      </w:r>
      <w:r>
        <w:rPr>
          <w:rFonts w:hint="eastAsia"/>
        </w:rPr>
        <w:t>○○</w:t>
      </w:r>
      <w:r>
        <w:rPr>
          <w:rFonts w:hint="eastAsia"/>
        </w:rPr>
        <w:t>日までとし、</w:t>
      </w:r>
      <w:r>
        <w:rPr>
          <w:rFonts w:hint="eastAsia"/>
        </w:rPr>
        <w:t>○○</w:t>
      </w:r>
      <w:r>
        <w:rPr>
          <w:rFonts w:hint="eastAsia"/>
        </w:rPr>
        <w:t>日に支払います。当日が休日に当たるときは、その前日に支払います。</w:t>
      </w:r>
    </w:p>
    <w:p w14:paraId="1FEA084F" w14:textId="77777777" w:rsidR="00F961DD" w:rsidRDefault="00F961DD" w:rsidP="00F961DD">
      <w:pPr>
        <w:rPr>
          <w:rFonts w:hint="eastAsia"/>
        </w:rPr>
      </w:pPr>
    </w:p>
    <w:p w14:paraId="704D891A" w14:textId="77777777" w:rsidR="00F961DD" w:rsidRDefault="00F961DD" w:rsidP="00F961DD">
      <w:pPr>
        <w:rPr>
          <w:rFonts w:hint="eastAsia"/>
        </w:rPr>
      </w:pPr>
      <w:r>
        <w:rPr>
          <w:rFonts w:hint="eastAsia"/>
        </w:rPr>
        <w:t>（昇給）</w:t>
      </w:r>
    </w:p>
    <w:p w14:paraId="69919272" w14:textId="17C02F05" w:rsidR="00F961DD" w:rsidRDefault="00F961DD" w:rsidP="00F961DD">
      <w:pPr>
        <w:rPr>
          <w:rFonts w:hint="eastAsia"/>
        </w:rPr>
      </w:pPr>
      <w:r>
        <w:rPr>
          <w:rFonts w:hint="eastAsia"/>
        </w:rPr>
        <w:t>第</w:t>
      </w:r>
      <w:r>
        <w:rPr>
          <w:rFonts w:hint="eastAsia"/>
        </w:rPr>
        <w:t>32</w:t>
      </w:r>
      <w:r>
        <w:rPr>
          <w:rFonts w:hint="eastAsia"/>
        </w:rPr>
        <w:t>条　昇給は、毎年</w:t>
      </w:r>
      <w:r>
        <w:rPr>
          <w:rFonts w:hint="eastAsia"/>
        </w:rPr>
        <w:t>○○</w:t>
      </w:r>
      <w:r>
        <w:rPr>
          <w:rFonts w:hint="eastAsia"/>
        </w:rPr>
        <w:t xml:space="preserve"> </w:t>
      </w:r>
      <w:r>
        <w:rPr>
          <w:rFonts w:hint="eastAsia"/>
        </w:rPr>
        <w:t>月に、各人の勤務成績等を勘案して実施します。ただし、</w:t>
      </w:r>
      <w:r>
        <w:rPr>
          <w:rFonts w:hint="eastAsia"/>
        </w:rPr>
        <w:t>○○</w:t>
      </w:r>
      <w:r>
        <w:rPr>
          <w:rFonts w:hint="eastAsia"/>
        </w:rPr>
        <w:t>月</w:t>
      </w:r>
      <w:r>
        <w:rPr>
          <w:rFonts w:hint="eastAsia"/>
        </w:rPr>
        <w:t>1</w:t>
      </w:r>
      <w:r>
        <w:rPr>
          <w:rFonts w:hint="eastAsia"/>
        </w:rPr>
        <w:t>日時点で勤続</w:t>
      </w:r>
      <w:r>
        <w:rPr>
          <w:rFonts w:hint="eastAsia"/>
        </w:rPr>
        <w:t>○○</w:t>
      </w:r>
      <w:r>
        <w:rPr>
          <w:rFonts w:hint="eastAsia"/>
        </w:rPr>
        <w:t>ヵ月以下の者に対しては実施しません。</w:t>
      </w:r>
    </w:p>
    <w:p w14:paraId="10ABFDC1" w14:textId="77777777" w:rsidR="00F961DD" w:rsidRPr="00F961DD" w:rsidRDefault="00F961DD" w:rsidP="00F961DD">
      <w:pPr>
        <w:rPr>
          <w:rFonts w:hint="eastAsia"/>
        </w:rPr>
      </w:pPr>
    </w:p>
    <w:p w14:paraId="31327C87" w14:textId="77777777" w:rsidR="00F961DD" w:rsidRDefault="00F961DD" w:rsidP="00F961DD">
      <w:pPr>
        <w:rPr>
          <w:rFonts w:hint="eastAsia"/>
        </w:rPr>
      </w:pPr>
      <w:r>
        <w:rPr>
          <w:rFonts w:hint="eastAsia"/>
        </w:rPr>
        <w:t>（通勤手当）</w:t>
      </w:r>
    </w:p>
    <w:p w14:paraId="78E00F58" w14:textId="0C867CBC" w:rsidR="00F961DD" w:rsidRDefault="00F961DD" w:rsidP="00F961DD">
      <w:pPr>
        <w:rPr>
          <w:rFonts w:hint="eastAsia"/>
        </w:rPr>
      </w:pPr>
      <w:r>
        <w:rPr>
          <w:rFonts w:hint="eastAsia"/>
        </w:rPr>
        <w:t>第</w:t>
      </w:r>
      <w:r>
        <w:rPr>
          <w:rFonts w:hint="eastAsia"/>
        </w:rPr>
        <w:t>33</w:t>
      </w:r>
      <w:r>
        <w:rPr>
          <w:rFonts w:hint="eastAsia"/>
        </w:rPr>
        <w:t xml:space="preserve">条　</w:t>
      </w:r>
      <w:r>
        <w:rPr>
          <w:rFonts w:hint="eastAsia"/>
        </w:rPr>
        <w:t>○○</w:t>
      </w:r>
      <w:r>
        <w:rPr>
          <w:rFonts w:hint="eastAsia"/>
        </w:rPr>
        <w:t>km</w:t>
      </w:r>
      <w:r>
        <w:rPr>
          <w:rFonts w:hint="eastAsia"/>
        </w:rPr>
        <w:t>以遠から電車またはバスを利用して通勤する者に対しては、定期券代の実費を支払います。</w:t>
      </w:r>
    </w:p>
    <w:p w14:paraId="46B9AE09" w14:textId="77777777" w:rsidR="00F961DD" w:rsidRDefault="00F961DD" w:rsidP="00F961DD">
      <w:pPr>
        <w:rPr>
          <w:rFonts w:hint="eastAsia"/>
        </w:rPr>
      </w:pPr>
    </w:p>
    <w:p w14:paraId="5C566DE7" w14:textId="77777777" w:rsidR="00F961DD" w:rsidRDefault="00F961DD" w:rsidP="00F961DD">
      <w:pPr>
        <w:rPr>
          <w:rFonts w:hint="eastAsia"/>
        </w:rPr>
      </w:pPr>
      <w:r>
        <w:rPr>
          <w:rFonts w:hint="eastAsia"/>
        </w:rPr>
        <w:t>（欠勤、遅刻等の減額）</w:t>
      </w:r>
    </w:p>
    <w:p w14:paraId="7AC32090" w14:textId="1BB7F594" w:rsidR="00F961DD" w:rsidRDefault="00F961DD" w:rsidP="00F961DD">
      <w:pPr>
        <w:rPr>
          <w:rFonts w:hint="eastAsia"/>
        </w:rPr>
      </w:pPr>
      <w:r>
        <w:rPr>
          <w:rFonts w:hint="eastAsia"/>
        </w:rPr>
        <w:t>第</w:t>
      </w:r>
      <w:r>
        <w:rPr>
          <w:rFonts w:hint="eastAsia"/>
        </w:rPr>
        <w:t>34</w:t>
      </w:r>
      <w:r>
        <w:rPr>
          <w:rFonts w:hint="eastAsia"/>
        </w:rPr>
        <w:t>条　欠勤した日については、賃金は支払いません。</w:t>
      </w:r>
    </w:p>
    <w:p w14:paraId="2AC538DD" w14:textId="7B54EEC0" w:rsidR="00F961DD" w:rsidRDefault="00F961DD" w:rsidP="00F961DD">
      <w:pPr>
        <w:rPr>
          <w:rFonts w:hint="eastAsia"/>
        </w:rPr>
      </w:pPr>
      <w:r>
        <w:rPr>
          <w:rFonts w:hint="eastAsia"/>
        </w:rPr>
        <w:t>②　遅刻、早退または私用外出等によって勤務しない時間があったときは、</w:t>
      </w:r>
      <w:r>
        <w:rPr>
          <w:rFonts w:hint="eastAsia"/>
        </w:rPr>
        <w:t>1</w:t>
      </w:r>
      <w:r>
        <w:rPr>
          <w:rFonts w:hint="eastAsia"/>
        </w:rPr>
        <w:t>分を単位として時間給を減額します。</w:t>
      </w:r>
    </w:p>
    <w:p w14:paraId="6B233632" w14:textId="77777777" w:rsidR="00F961DD" w:rsidRDefault="00F961DD" w:rsidP="00F961DD">
      <w:pPr>
        <w:rPr>
          <w:rFonts w:hint="eastAsia"/>
        </w:rPr>
      </w:pPr>
    </w:p>
    <w:p w14:paraId="40E31A0B" w14:textId="77777777" w:rsidR="00F961DD" w:rsidRPr="00BD0275" w:rsidRDefault="00F961DD" w:rsidP="00F961DD">
      <w:pPr>
        <w:numPr>
          <w:ilvl w:val="0"/>
          <w:numId w:val="6"/>
        </w:numPr>
        <w:rPr>
          <w:rFonts w:hint="eastAsia"/>
          <w:b/>
        </w:rPr>
      </w:pPr>
      <w:r w:rsidRPr="00BD0275">
        <w:rPr>
          <w:rFonts w:hint="eastAsia"/>
          <w:b/>
        </w:rPr>
        <w:t>賞与</w:t>
      </w:r>
    </w:p>
    <w:p w14:paraId="636AF7D4" w14:textId="77777777" w:rsidR="00F961DD" w:rsidRDefault="00F961DD" w:rsidP="00F961DD">
      <w:pPr>
        <w:rPr>
          <w:rFonts w:hint="eastAsia"/>
        </w:rPr>
      </w:pPr>
    </w:p>
    <w:p w14:paraId="19B26612" w14:textId="77777777" w:rsidR="00F961DD" w:rsidRDefault="00F961DD" w:rsidP="00F961DD">
      <w:pPr>
        <w:rPr>
          <w:rFonts w:hint="eastAsia"/>
        </w:rPr>
      </w:pPr>
      <w:r>
        <w:rPr>
          <w:rFonts w:hint="eastAsia"/>
        </w:rPr>
        <w:t>（支給時期）</w:t>
      </w:r>
    </w:p>
    <w:p w14:paraId="6C028326" w14:textId="537B731F" w:rsidR="00F961DD" w:rsidRDefault="00F961DD" w:rsidP="00F961DD">
      <w:pPr>
        <w:rPr>
          <w:rFonts w:hint="eastAsia"/>
        </w:rPr>
      </w:pPr>
      <w:r>
        <w:rPr>
          <w:rFonts w:hint="eastAsia"/>
        </w:rPr>
        <w:t>第</w:t>
      </w:r>
      <w:r>
        <w:rPr>
          <w:rFonts w:hint="eastAsia"/>
        </w:rPr>
        <w:t>3</w:t>
      </w:r>
      <w:r>
        <w:rPr>
          <w:rFonts w:hint="eastAsia"/>
        </w:rPr>
        <w:t>5</w:t>
      </w:r>
      <w:r>
        <w:rPr>
          <w:rFonts w:hint="eastAsia"/>
        </w:rPr>
        <w:t>条　会社の業績によって賞与を支給します。</w:t>
      </w:r>
    </w:p>
    <w:p w14:paraId="376E3501" w14:textId="77777777" w:rsidR="00F961DD" w:rsidRDefault="00F961DD" w:rsidP="00F961DD">
      <w:pPr>
        <w:rPr>
          <w:rFonts w:hint="eastAsia"/>
        </w:rPr>
      </w:pPr>
    </w:p>
    <w:p w14:paraId="19F425EE" w14:textId="77777777" w:rsidR="00F961DD" w:rsidRDefault="00F961DD" w:rsidP="00F961DD">
      <w:pPr>
        <w:rPr>
          <w:rFonts w:hint="eastAsia"/>
        </w:rPr>
      </w:pPr>
      <w:r>
        <w:rPr>
          <w:rFonts w:hint="eastAsia"/>
        </w:rPr>
        <w:t>（支給対象者）</w:t>
      </w:r>
    </w:p>
    <w:p w14:paraId="465FE8A3" w14:textId="1518F629" w:rsidR="00F961DD" w:rsidRDefault="00F961DD" w:rsidP="00F961DD">
      <w:pPr>
        <w:rPr>
          <w:rFonts w:hint="eastAsia"/>
        </w:rPr>
      </w:pPr>
      <w:r>
        <w:rPr>
          <w:rFonts w:hint="eastAsia"/>
        </w:rPr>
        <w:t>第</w:t>
      </w:r>
      <w:r>
        <w:rPr>
          <w:rFonts w:hint="eastAsia"/>
        </w:rPr>
        <w:t>3</w:t>
      </w:r>
      <w:r>
        <w:rPr>
          <w:rFonts w:hint="eastAsia"/>
        </w:rPr>
        <w:t>6</w:t>
      </w:r>
      <w:r>
        <w:rPr>
          <w:rFonts w:hint="eastAsia"/>
        </w:rPr>
        <w:t>条　賞与の支給対象者は、次のいずれにも該当する者とします。</w:t>
      </w:r>
    </w:p>
    <w:p w14:paraId="686C9280" w14:textId="77777777" w:rsidR="00F961DD" w:rsidRDefault="00F961DD" w:rsidP="00F961DD">
      <w:pPr>
        <w:rPr>
          <w:rFonts w:hint="eastAsia"/>
        </w:rPr>
      </w:pPr>
      <w:r>
        <w:rPr>
          <w:rFonts w:hint="eastAsia"/>
        </w:rPr>
        <w:t xml:space="preserve">　</w:t>
      </w:r>
      <w:r>
        <w:rPr>
          <w:rFonts w:hint="eastAsia"/>
        </w:rPr>
        <w:t>l</w:t>
      </w:r>
      <w:r>
        <w:rPr>
          <w:rFonts w:hint="eastAsia"/>
        </w:rPr>
        <w:t xml:space="preserve">　支給日当日在籍していること</w:t>
      </w:r>
    </w:p>
    <w:p w14:paraId="283D17D0" w14:textId="3F89CB84" w:rsidR="00F961DD" w:rsidRDefault="00F961DD" w:rsidP="00F961DD">
      <w:pPr>
        <w:rPr>
          <w:rFonts w:hint="eastAsia"/>
        </w:rPr>
      </w:pPr>
      <w:r>
        <w:rPr>
          <w:rFonts w:hint="eastAsia"/>
        </w:rPr>
        <w:t xml:space="preserve">　</w:t>
      </w:r>
      <w:r>
        <w:rPr>
          <w:rFonts w:hint="eastAsia"/>
        </w:rPr>
        <w:t xml:space="preserve"> 2</w:t>
      </w:r>
      <w:r>
        <w:rPr>
          <w:rFonts w:hint="eastAsia"/>
        </w:rPr>
        <w:t xml:space="preserve">　支給日当日までに</w:t>
      </w:r>
      <w:r>
        <w:rPr>
          <w:rFonts w:hint="eastAsia"/>
        </w:rPr>
        <w:t xml:space="preserve"> </w:t>
      </w:r>
      <w:r>
        <w:rPr>
          <w:rFonts w:hint="eastAsia"/>
        </w:rPr>
        <w:t>〇〇</w:t>
      </w:r>
      <w:r>
        <w:rPr>
          <w:rFonts w:hint="eastAsia"/>
        </w:rPr>
        <w:t>ヵ月以上勤務していること</w:t>
      </w:r>
    </w:p>
    <w:p w14:paraId="4AC73BD6" w14:textId="77777777" w:rsidR="00F961DD" w:rsidRDefault="00F961DD" w:rsidP="00F961DD">
      <w:pPr>
        <w:rPr>
          <w:rFonts w:hint="eastAsia"/>
        </w:rPr>
      </w:pPr>
      <w:r>
        <w:rPr>
          <w:rFonts w:hint="eastAsia"/>
        </w:rPr>
        <w:t xml:space="preserve">　</w:t>
      </w:r>
      <w:r>
        <w:rPr>
          <w:rFonts w:hint="eastAsia"/>
        </w:rPr>
        <w:t xml:space="preserve"> </w:t>
      </w:r>
      <w:r>
        <w:rPr>
          <w:rFonts w:hint="eastAsia"/>
        </w:rPr>
        <w:t>３　出勤率、勤務成績が良いこと</w:t>
      </w:r>
    </w:p>
    <w:p w14:paraId="584F6033" w14:textId="77777777" w:rsidR="00F961DD" w:rsidRDefault="00F961DD" w:rsidP="00F961DD"/>
    <w:p w14:paraId="782A6E19" w14:textId="77777777" w:rsidR="00F961DD" w:rsidRPr="00BD0275" w:rsidRDefault="00F961DD" w:rsidP="00F961DD">
      <w:pPr>
        <w:rPr>
          <w:rFonts w:hint="eastAsia"/>
          <w:b/>
        </w:rPr>
      </w:pPr>
      <w:r w:rsidRPr="00BD0275">
        <w:rPr>
          <w:rFonts w:hint="eastAsia"/>
          <w:b/>
        </w:rPr>
        <w:t>第</w:t>
      </w:r>
      <w:r w:rsidRPr="00BD0275">
        <w:rPr>
          <w:rFonts w:hint="eastAsia"/>
          <w:b/>
        </w:rPr>
        <w:t>8</w:t>
      </w:r>
      <w:r w:rsidRPr="00BD0275">
        <w:rPr>
          <w:rFonts w:hint="eastAsia"/>
          <w:b/>
        </w:rPr>
        <w:t>章</w:t>
      </w:r>
      <w:r>
        <w:rPr>
          <w:rFonts w:hint="eastAsia"/>
          <w:b/>
        </w:rPr>
        <w:t xml:space="preserve">　</w:t>
      </w:r>
      <w:r w:rsidRPr="00BD0275">
        <w:rPr>
          <w:rFonts w:hint="eastAsia"/>
          <w:b/>
        </w:rPr>
        <w:t>安全衛生</w:t>
      </w:r>
    </w:p>
    <w:p w14:paraId="0ECEB2AA" w14:textId="77777777" w:rsidR="00F961DD" w:rsidRPr="00BD0275" w:rsidRDefault="00F961DD" w:rsidP="00F961DD">
      <w:pPr>
        <w:rPr>
          <w:rFonts w:hint="eastAsia"/>
          <w:b/>
        </w:rPr>
      </w:pPr>
    </w:p>
    <w:p w14:paraId="2AA8E7B8" w14:textId="77777777" w:rsidR="00F961DD" w:rsidRDefault="00F961DD" w:rsidP="00F961DD">
      <w:pPr>
        <w:rPr>
          <w:rFonts w:hint="eastAsia"/>
        </w:rPr>
      </w:pPr>
      <w:r>
        <w:rPr>
          <w:rFonts w:hint="eastAsia"/>
        </w:rPr>
        <w:t>（基本的心得）</w:t>
      </w:r>
    </w:p>
    <w:p w14:paraId="2CCE4E05" w14:textId="002D28B4" w:rsidR="00F961DD" w:rsidRDefault="00F961DD" w:rsidP="00F961DD">
      <w:pPr>
        <w:numPr>
          <w:ilvl w:val="0"/>
          <w:numId w:val="12"/>
        </w:numPr>
        <w:rPr>
          <w:rFonts w:hint="eastAsia"/>
        </w:rPr>
      </w:pPr>
      <w:r>
        <w:rPr>
          <w:rFonts w:hint="eastAsia"/>
        </w:rPr>
        <w:t>パート社員</w:t>
      </w:r>
      <w:r>
        <w:rPr>
          <w:rFonts w:hint="eastAsia"/>
        </w:rPr>
        <w:t>は、安全衛生に関する規則を遵守するとともに、会社の指示に従わなけれ　　ばなりません。</w:t>
      </w:r>
    </w:p>
    <w:p w14:paraId="0193D6EF" w14:textId="77777777" w:rsidR="00F961DD" w:rsidRDefault="00F961DD" w:rsidP="00F961DD">
      <w:pPr>
        <w:rPr>
          <w:rFonts w:hint="eastAsia"/>
        </w:rPr>
      </w:pPr>
    </w:p>
    <w:p w14:paraId="1FA93C62" w14:textId="77777777" w:rsidR="00F961DD" w:rsidRDefault="00F961DD" w:rsidP="00F961DD">
      <w:pPr>
        <w:rPr>
          <w:rFonts w:hint="eastAsia"/>
        </w:rPr>
      </w:pPr>
      <w:r>
        <w:rPr>
          <w:rFonts w:hint="eastAsia"/>
        </w:rPr>
        <w:t>（遵守事項）</w:t>
      </w:r>
    </w:p>
    <w:p w14:paraId="3A7E3FDD" w14:textId="5B0B427D" w:rsidR="00F961DD" w:rsidRDefault="00F961DD" w:rsidP="00F961DD">
      <w:pPr>
        <w:rPr>
          <w:rFonts w:hint="eastAsia"/>
        </w:rPr>
      </w:pPr>
      <w:r>
        <w:rPr>
          <w:rFonts w:hint="eastAsia"/>
        </w:rPr>
        <w:lastRenderedPageBreak/>
        <w:t>第</w:t>
      </w:r>
      <w:r>
        <w:rPr>
          <w:rFonts w:hint="eastAsia"/>
        </w:rPr>
        <w:t>3</w:t>
      </w:r>
      <w:r>
        <w:rPr>
          <w:rFonts w:hint="eastAsia"/>
        </w:rPr>
        <w:t>8</w:t>
      </w:r>
      <w:r>
        <w:rPr>
          <w:rFonts w:hint="eastAsia"/>
        </w:rPr>
        <w:t xml:space="preserve">条　</w:t>
      </w:r>
      <w:r>
        <w:rPr>
          <w:rFonts w:hint="eastAsia"/>
        </w:rPr>
        <w:t>パート社員</w:t>
      </w:r>
      <w:r>
        <w:rPr>
          <w:rFonts w:hint="eastAsia"/>
        </w:rPr>
        <w:t xml:space="preserve">は、災害防止のため、次の事項を守らなければなりません。　　　　　　　　　　　　　　　　　　　　　　　　　　　　　　　　　　　　　　　　　　　　　　　　　　　　　</w:t>
      </w:r>
    </w:p>
    <w:p w14:paraId="1864D279" w14:textId="77777777" w:rsidR="00F961DD" w:rsidRDefault="00F961DD" w:rsidP="00F961DD">
      <w:pPr>
        <w:rPr>
          <w:rFonts w:hint="eastAsia"/>
        </w:rPr>
      </w:pPr>
      <w:r>
        <w:rPr>
          <w:rFonts w:hint="eastAsia"/>
        </w:rPr>
        <w:t xml:space="preserve">　</w:t>
      </w:r>
      <w:r>
        <w:rPr>
          <w:rFonts w:hint="eastAsia"/>
        </w:rPr>
        <w:t>1</w:t>
      </w:r>
      <w:r>
        <w:rPr>
          <w:rFonts w:hint="eastAsia"/>
        </w:rPr>
        <w:t xml:space="preserve">　喫煙は、所定の場所で行うこと</w:t>
      </w:r>
    </w:p>
    <w:p w14:paraId="6EEB2B32" w14:textId="77777777" w:rsidR="00F961DD" w:rsidRDefault="00F961DD" w:rsidP="00F961DD">
      <w:pPr>
        <w:rPr>
          <w:rFonts w:hint="eastAsia"/>
        </w:rPr>
      </w:pPr>
      <w:r>
        <w:rPr>
          <w:rFonts w:hint="eastAsia"/>
        </w:rPr>
        <w:t xml:space="preserve">　</w:t>
      </w:r>
      <w:r>
        <w:rPr>
          <w:rFonts w:hint="eastAsia"/>
        </w:rPr>
        <w:t>2</w:t>
      </w:r>
      <w:r>
        <w:rPr>
          <w:rFonts w:hint="eastAsia"/>
        </w:rPr>
        <w:t xml:space="preserve">　許可なく火気を使用しないこと</w:t>
      </w:r>
    </w:p>
    <w:p w14:paraId="4EE502B1" w14:textId="77777777" w:rsidR="00F961DD" w:rsidRDefault="00F961DD" w:rsidP="00F961DD">
      <w:pPr>
        <w:rPr>
          <w:rFonts w:hint="eastAsia"/>
        </w:rPr>
      </w:pPr>
      <w:r>
        <w:rPr>
          <w:rFonts w:hint="eastAsia"/>
        </w:rPr>
        <w:t xml:space="preserve">　</w:t>
      </w:r>
      <w:r>
        <w:rPr>
          <w:rFonts w:hint="eastAsia"/>
        </w:rPr>
        <w:t>3</w:t>
      </w:r>
      <w:r>
        <w:rPr>
          <w:rFonts w:hint="eastAsia"/>
        </w:rPr>
        <w:t xml:space="preserve">　通路、非常出ロおよび消火設備のある場所に物品を置かないこと</w:t>
      </w:r>
    </w:p>
    <w:p w14:paraId="42A51EEF" w14:textId="77777777" w:rsidR="00F961DD" w:rsidRDefault="00F961DD" w:rsidP="00F961DD">
      <w:pPr>
        <w:rPr>
          <w:rFonts w:hint="eastAsia"/>
        </w:rPr>
      </w:pPr>
      <w:r>
        <w:rPr>
          <w:rFonts w:hint="eastAsia"/>
        </w:rPr>
        <w:t xml:space="preserve">　</w:t>
      </w:r>
      <w:r>
        <w:rPr>
          <w:rFonts w:hint="eastAsia"/>
        </w:rPr>
        <w:t>4</w:t>
      </w:r>
      <w:r>
        <w:rPr>
          <w:rFonts w:hint="eastAsia"/>
        </w:rPr>
        <w:t xml:space="preserve">　危険物を持ち込まないこと　　　　　　　　　　　　　　　　　　　　　　　　　　　　　　　　　</w:t>
      </w:r>
    </w:p>
    <w:p w14:paraId="53A0A079" w14:textId="77777777" w:rsidR="00F961DD" w:rsidRDefault="00F961DD" w:rsidP="00F961DD">
      <w:pPr>
        <w:rPr>
          <w:rFonts w:hint="eastAsia"/>
        </w:rPr>
      </w:pPr>
    </w:p>
    <w:p w14:paraId="54392024" w14:textId="77777777" w:rsidR="00F961DD" w:rsidRDefault="00F961DD" w:rsidP="00F961DD">
      <w:pPr>
        <w:rPr>
          <w:rFonts w:hint="eastAsia"/>
        </w:rPr>
      </w:pPr>
      <w:r>
        <w:rPr>
          <w:rFonts w:hint="eastAsia"/>
          <w:b/>
        </w:rPr>
        <w:t>第</w:t>
      </w:r>
      <w:r>
        <w:rPr>
          <w:rFonts w:hint="eastAsia"/>
          <w:b/>
        </w:rPr>
        <w:t>9</w:t>
      </w:r>
      <w:r>
        <w:rPr>
          <w:rFonts w:hint="eastAsia"/>
          <w:b/>
        </w:rPr>
        <w:t xml:space="preserve">章　</w:t>
      </w:r>
      <w:r w:rsidRPr="0096261D">
        <w:rPr>
          <w:rFonts w:hint="eastAsia"/>
          <w:b/>
        </w:rPr>
        <w:t>災害補償</w:t>
      </w:r>
      <w:r>
        <w:rPr>
          <w:rFonts w:hint="eastAsia"/>
          <w:b/>
        </w:rPr>
        <w:t>および社会保険等</w:t>
      </w:r>
      <w:r w:rsidRPr="0096261D">
        <w:rPr>
          <w:rFonts w:hint="eastAsia"/>
          <w:b/>
        </w:rPr>
        <w:t xml:space="preserve">　</w:t>
      </w:r>
      <w:r>
        <w:rPr>
          <w:rFonts w:hint="eastAsia"/>
        </w:rPr>
        <w:t xml:space="preserve">　　　　　　　　　　　　　　　　　　　　　　　　　　　　　　　　　　　　　　　　</w:t>
      </w:r>
    </w:p>
    <w:p w14:paraId="2E92EB48" w14:textId="77777777" w:rsidR="00F961DD" w:rsidRDefault="00F961DD" w:rsidP="00F961DD">
      <w:pPr>
        <w:ind w:leftChars="-171" w:hangingChars="171" w:hanging="359"/>
        <w:rPr>
          <w:rFonts w:hint="eastAsia"/>
        </w:rPr>
      </w:pPr>
    </w:p>
    <w:p w14:paraId="5558F9B4" w14:textId="77777777" w:rsidR="00F961DD" w:rsidRDefault="00F961DD" w:rsidP="00F961DD">
      <w:pPr>
        <w:rPr>
          <w:rFonts w:hint="eastAsia"/>
        </w:rPr>
      </w:pPr>
      <w:r>
        <w:rPr>
          <w:rFonts w:hint="eastAsia"/>
        </w:rPr>
        <w:t>（災害補償）</w:t>
      </w:r>
    </w:p>
    <w:p w14:paraId="51705258" w14:textId="4044FDF2" w:rsidR="00F961DD" w:rsidRDefault="00F961DD" w:rsidP="00F961DD">
      <w:pPr>
        <w:numPr>
          <w:ilvl w:val="0"/>
          <w:numId w:val="13"/>
        </w:numPr>
        <w:tabs>
          <w:tab w:val="clear" w:pos="780"/>
        </w:tabs>
        <w:rPr>
          <w:rFonts w:hint="eastAsia"/>
        </w:rPr>
      </w:pPr>
      <w:r>
        <w:rPr>
          <w:rFonts w:hint="eastAsia"/>
        </w:rPr>
        <w:t xml:space="preserve">　</w:t>
      </w:r>
      <w:r>
        <w:rPr>
          <w:rFonts w:hint="eastAsia"/>
        </w:rPr>
        <w:t>パート社員</w:t>
      </w:r>
      <w:r>
        <w:rPr>
          <w:rFonts w:hint="eastAsia"/>
        </w:rPr>
        <w:t>が業務上負傷し、疾病にかかり、または死亡した場合には、労働基準法ならびに労働者災害補償保険法に定めるところにより業務上の災害に対する補償については、労働基準法の定めるところによる補償を行います。</w:t>
      </w:r>
    </w:p>
    <w:p w14:paraId="5D13DFA5" w14:textId="6CAABE26" w:rsidR="00F961DD" w:rsidRDefault="00F961DD" w:rsidP="00F961DD">
      <w:pPr>
        <w:numPr>
          <w:ilvl w:val="0"/>
          <w:numId w:val="9"/>
        </w:numPr>
        <w:rPr>
          <w:rFonts w:hint="eastAsia"/>
        </w:rPr>
      </w:pPr>
      <w:r>
        <w:rPr>
          <w:rFonts w:hint="eastAsia"/>
        </w:rPr>
        <w:t>パート社員</w:t>
      </w:r>
      <w:r>
        <w:rPr>
          <w:rFonts w:hint="eastAsia"/>
        </w:rPr>
        <w:t>が出退勤の途上において負傷し、疾病にかかり、または死亡した場合には、通勤災害の受給手続きを行います。</w:t>
      </w:r>
    </w:p>
    <w:p w14:paraId="5E77A970" w14:textId="553DA8A7" w:rsidR="00F961DD" w:rsidRDefault="00F961DD" w:rsidP="00F961DD">
      <w:pPr>
        <w:numPr>
          <w:ilvl w:val="0"/>
          <w:numId w:val="9"/>
        </w:numPr>
        <w:rPr>
          <w:rFonts w:hint="eastAsia"/>
        </w:rPr>
      </w:pPr>
      <w:r>
        <w:rPr>
          <w:rFonts w:hint="eastAsia"/>
        </w:rPr>
        <w:t>パート社員</w:t>
      </w:r>
      <w:r>
        <w:rPr>
          <w:rFonts w:hint="eastAsia"/>
        </w:rPr>
        <w:t>は、就業時間中または出退勤途上において被災したときは、被災の程度を問わず、速やかに所属上司に報告しなければなりません。</w:t>
      </w:r>
    </w:p>
    <w:p w14:paraId="2FAC0821" w14:textId="77777777" w:rsidR="00F961DD" w:rsidRDefault="00F961DD" w:rsidP="00F961DD">
      <w:pPr>
        <w:numPr>
          <w:ilvl w:val="0"/>
          <w:numId w:val="9"/>
        </w:numPr>
        <w:rPr>
          <w:rFonts w:hint="eastAsia"/>
        </w:rPr>
      </w:pPr>
      <w:r>
        <w:rPr>
          <w:rFonts w:hint="eastAsia"/>
        </w:rPr>
        <w:t>通勤災害は、業務上外の事由による私傷病として取り扱います。</w:t>
      </w:r>
      <w:r>
        <w:rPr>
          <w:rFonts w:hint="eastAsia"/>
        </w:rPr>
        <w:t>+</w:t>
      </w:r>
    </w:p>
    <w:p w14:paraId="75C096AD" w14:textId="77777777" w:rsidR="00F961DD" w:rsidRDefault="00F961DD" w:rsidP="00F961DD">
      <w:pPr>
        <w:rPr>
          <w:rFonts w:hint="eastAsia"/>
        </w:rPr>
      </w:pPr>
    </w:p>
    <w:p w14:paraId="78616FFE" w14:textId="77777777" w:rsidR="00F961DD" w:rsidRDefault="00F961DD" w:rsidP="00F961DD">
      <w:pPr>
        <w:rPr>
          <w:rFonts w:hint="eastAsia"/>
        </w:rPr>
      </w:pPr>
      <w:r>
        <w:rPr>
          <w:rFonts w:hint="eastAsia"/>
        </w:rPr>
        <w:t>（社会保険の適用）</w:t>
      </w:r>
    </w:p>
    <w:p w14:paraId="4D125AEF" w14:textId="60B91EBA" w:rsidR="00F961DD" w:rsidRDefault="00F961DD" w:rsidP="00F961DD">
      <w:pPr>
        <w:numPr>
          <w:ilvl w:val="0"/>
          <w:numId w:val="13"/>
        </w:numPr>
        <w:tabs>
          <w:tab w:val="clear" w:pos="780"/>
          <w:tab w:val="num" w:pos="360"/>
        </w:tabs>
        <w:ind w:left="180" w:hanging="180"/>
        <w:rPr>
          <w:rFonts w:hint="eastAsia"/>
        </w:rPr>
      </w:pPr>
      <w:r>
        <w:rPr>
          <w:rFonts w:hint="eastAsia"/>
        </w:rPr>
        <w:t>会社は、継続勤務する</w:t>
      </w:r>
      <w:r>
        <w:rPr>
          <w:rFonts w:hint="eastAsia"/>
        </w:rPr>
        <w:t>パート社員</w:t>
      </w:r>
      <w:r>
        <w:rPr>
          <w:rFonts w:hint="eastAsia"/>
        </w:rPr>
        <w:t>が、健康保険、厚生年金保険および雇用保険の被保険者となる資格があるときは、必要な手続きを行います。</w:t>
      </w:r>
    </w:p>
    <w:p w14:paraId="54375FCF" w14:textId="77777777" w:rsidR="00F961DD" w:rsidRDefault="00F961DD" w:rsidP="00F961DD">
      <w:pPr>
        <w:rPr>
          <w:rFonts w:hint="eastAsia"/>
        </w:rPr>
      </w:pPr>
    </w:p>
    <w:p w14:paraId="6B6371FF" w14:textId="77777777" w:rsidR="00F961DD" w:rsidRDefault="00F961DD" w:rsidP="00F961DD">
      <w:pPr>
        <w:numPr>
          <w:ilvl w:val="1"/>
          <w:numId w:val="13"/>
        </w:numPr>
        <w:ind w:hanging="1020"/>
        <w:rPr>
          <w:rFonts w:hint="eastAsia"/>
          <w:b/>
        </w:rPr>
      </w:pPr>
      <w:r w:rsidRPr="00BD0275">
        <w:rPr>
          <w:rFonts w:hint="eastAsia"/>
          <w:b/>
        </w:rPr>
        <w:t>表彰および懲戒</w:t>
      </w:r>
    </w:p>
    <w:p w14:paraId="61192FC2" w14:textId="77777777" w:rsidR="00F961DD" w:rsidRPr="00BD0275" w:rsidRDefault="00F961DD" w:rsidP="00F961DD">
      <w:pPr>
        <w:rPr>
          <w:rFonts w:hint="eastAsia"/>
          <w:b/>
        </w:rPr>
      </w:pPr>
    </w:p>
    <w:p w14:paraId="1E4A0384" w14:textId="77777777" w:rsidR="00F961DD" w:rsidRDefault="00F961DD" w:rsidP="00F961DD">
      <w:pPr>
        <w:rPr>
          <w:rFonts w:hint="eastAsia"/>
        </w:rPr>
      </w:pPr>
      <w:r>
        <w:rPr>
          <w:rFonts w:hint="eastAsia"/>
        </w:rPr>
        <w:t>（表彰）</w:t>
      </w:r>
    </w:p>
    <w:p w14:paraId="187590DC" w14:textId="75946039" w:rsidR="00F961DD" w:rsidRDefault="00F961DD" w:rsidP="00F961DD">
      <w:pPr>
        <w:rPr>
          <w:rFonts w:hint="eastAsia"/>
        </w:rPr>
      </w:pPr>
      <w:r>
        <w:rPr>
          <w:rFonts w:hint="eastAsia"/>
        </w:rPr>
        <w:t>第</w:t>
      </w:r>
      <w:r>
        <w:rPr>
          <w:rFonts w:hint="eastAsia"/>
        </w:rPr>
        <w:t>41</w:t>
      </w:r>
      <w:r>
        <w:rPr>
          <w:rFonts w:hint="eastAsia"/>
        </w:rPr>
        <w:t>条　会社は、</w:t>
      </w:r>
      <w:r>
        <w:rPr>
          <w:rFonts w:hint="eastAsia"/>
        </w:rPr>
        <w:t>パート社員</w:t>
      </w:r>
      <w:r>
        <w:rPr>
          <w:rFonts w:hint="eastAsia"/>
        </w:rPr>
        <w:t>が次のいずれかに該当するときは、表彰します。</w:t>
      </w:r>
    </w:p>
    <w:p w14:paraId="7142FA59" w14:textId="77777777" w:rsidR="00F961DD" w:rsidRDefault="00F961DD" w:rsidP="00F961DD">
      <w:pPr>
        <w:ind w:left="420" w:hangingChars="200" w:hanging="420"/>
        <w:rPr>
          <w:rFonts w:hint="eastAsia"/>
        </w:rPr>
      </w:pPr>
      <w:r>
        <w:rPr>
          <w:rFonts w:hint="eastAsia"/>
        </w:rPr>
        <w:t xml:space="preserve">　　</w:t>
      </w:r>
      <w:r>
        <w:rPr>
          <w:rFonts w:hint="eastAsia"/>
        </w:rPr>
        <w:t>1</w:t>
      </w:r>
      <w:r>
        <w:rPr>
          <w:rFonts w:hint="eastAsia"/>
        </w:rPr>
        <w:t xml:space="preserve">　災害、盗難または事故を未然に防いだとき、または非常事態のときに特に功労のあったとき</w:t>
      </w:r>
    </w:p>
    <w:p w14:paraId="318B0B8A" w14:textId="77777777" w:rsidR="00F961DD" w:rsidRDefault="00F961DD" w:rsidP="00F961DD">
      <w:pPr>
        <w:ind w:firstLineChars="100" w:firstLine="210"/>
        <w:rPr>
          <w:rFonts w:hint="eastAsia"/>
        </w:rPr>
      </w:pPr>
      <w:r>
        <w:rPr>
          <w:rFonts w:hint="eastAsia"/>
        </w:rPr>
        <w:t xml:space="preserve">　</w:t>
      </w:r>
      <w:r>
        <w:rPr>
          <w:rFonts w:hint="eastAsia"/>
        </w:rPr>
        <w:t>2</w:t>
      </w:r>
      <w:r>
        <w:rPr>
          <w:rFonts w:hint="eastAsia"/>
        </w:rPr>
        <w:t xml:space="preserve">　社会的な善行または功績により、会社の名誉を高めたとき</w:t>
      </w:r>
    </w:p>
    <w:p w14:paraId="3E46737E" w14:textId="77777777" w:rsidR="00F961DD" w:rsidRDefault="00F961DD" w:rsidP="00F961DD">
      <w:pPr>
        <w:rPr>
          <w:rFonts w:hint="eastAsia"/>
        </w:rPr>
      </w:pPr>
      <w:r>
        <w:rPr>
          <w:rFonts w:hint="eastAsia"/>
        </w:rPr>
        <w:t xml:space="preserve">　　</w:t>
      </w:r>
      <w:r>
        <w:rPr>
          <w:rFonts w:hint="eastAsia"/>
        </w:rPr>
        <w:t>3</w:t>
      </w:r>
      <w:r>
        <w:rPr>
          <w:rFonts w:hint="eastAsia"/>
        </w:rPr>
        <w:t xml:space="preserve">　業務上有益な発明、考案、工夫または改良のあったとき</w:t>
      </w:r>
    </w:p>
    <w:p w14:paraId="2FC971C1" w14:textId="77777777" w:rsidR="00F961DD" w:rsidRDefault="00F961DD" w:rsidP="00F961DD">
      <w:pPr>
        <w:rPr>
          <w:rFonts w:hint="eastAsia"/>
        </w:rPr>
      </w:pPr>
    </w:p>
    <w:p w14:paraId="5E1DCFCE" w14:textId="77777777" w:rsidR="00F961DD" w:rsidRDefault="00F961DD" w:rsidP="00F961DD">
      <w:pPr>
        <w:rPr>
          <w:rFonts w:hint="eastAsia"/>
        </w:rPr>
      </w:pPr>
      <w:r>
        <w:rPr>
          <w:rFonts w:hint="eastAsia"/>
        </w:rPr>
        <w:t>（懲戒）</w:t>
      </w:r>
    </w:p>
    <w:p w14:paraId="38B9F1BF" w14:textId="7950A805" w:rsidR="00F961DD" w:rsidRDefault="00F961DD" w:rsidP="00F961DD">
      <w:pPr>
        <w:rPr>
          <w:rFonts w:hint="eastAsia"/>
        </w:rPr>
      </w:pPr>
      <w:r>
        <w:rPr>
          <w:rFonts w:hint="eastAsia"/>
        </w:rPr>
        <w:t>第</w:t>
      </w:r>
      <w:r>
        <w:rPr>
          <w:rFonts w:hint="eastAsia"/>
        </w:rPr>
        <w:t>42</w:t>
      </w:r>
      <w:r>
        <w:rPr>
          <w:rFonts w:hint="eastAsia"/>
        </w:rPr>
        <w:t>条　会社は、</w:t>
      </w:r>
      <w:r>
        <w:rPr>
          <w:rFonts w:hint="eastAsia"/>
        </w:rPr>
        <w:t>パート社員</w:t>
      </w:r>
      <w:r>
        <w:rPr>
          <w:rFonts w:hint="eastAsia"/>
        </w:rPr>
        <w:t>が次のいずれかに該当するときは、懲戒を行います。</w:t>
      </w:r>
    </w:p>
    <w:p w14:paraId="507BF30B" w14:textId="77777777" w:rsidR="00F961DD" w:rsidRDefault="00F961DD" w:rsidP="00F961DD">
      <w:pPr>
        <w:ind w:firstLineChars="100" w:firstLine="210"/>
        <w:rPr>
          <w:rFonts w:hint="eastAsia"/>
        </w:rPr>
      </w:pPr>
      <w:r>
        <w:rPr>
          <w:rFonts w:hint="eastAsia"/>
        </w:rPr>
        <w:t>1</w:t>
      </w:r>
      <w:r>
        <w:rPr>
          <w:rFonts w:hint="eastAsia"/>
        </w:rPr>
        <w:t xml:space="preserve">　会社の規則にしばしば違反したとき</w:t>
      </w:r>
    </w:p>
    <w:p w14:paraId="3E27D1DA" w14:textId="77777777" w:rsidR="00F961DD" w:rsidRDefault="00F961DD" w:rsidP="00F961DD">
      <w:pPr>
        <w:ind w:firstLineChars="100" w:firstLine="210"/>
        <w:rPr>
          <w:rFonts w:hint="eastAsia"/>
        </w:rPr>
      </w:pPr>
      <w:r>
        <w:rPr>
          <w:rFonts w:hint="eastAsia"/>
        </w:rPr>
        <w:t>2</w:t>
      </w:r>
      <w:r>
        <w:rPr>
          <w:rFonts w:hint="eastAsia"/>
        </w:rPr>
        <w:t xml:space="preserve">　会社の指示命令に従わないとき</w:t>
      </w:r>
    </w:p>
    <w:p w14:paraId="18AA5E68" w14:textId="77777777" w:rsidR="00F961DD" w:rsidRDefault="00F961DD" w:rsidP="00F961DD">
      <w:pPr>
        <w:ind w:leftChars="-1" w:left="-2" w:firstLineChars="100" w:firstLine="210"/>
        <w:rPr>
          <w:rFonts w:hint="eastAsia"/>
        </w:rPr>
      </w:pPr>
      <w:r>
        <w:rPr>
          <w:rFonts w:hint="eastAsia"/>
        </w:rPr>
        <w:t>3</w:t>
      </w:r>
      <w:r>
        <w:rPr>
          <w:rFonts w:hint="eastAsia"/>
        </w:rPr>
        <w:t xml:space="preserve">　欠勤遅刻、早退または私用外出を繰り返したとき　　　　　　　　　　　　</w:t>
      </w:r>
    </w:p>
    <w:p w14:paraId="5AF476D3" w14:textId="77777777" w:rsidR="00F961DD" w:rsidRDefault="00F961DD" w:rsidP="00F961DD">
      <w:pPr>
        <w:ind w:leftChars="-1" w:left="-2" w:firstLineChars="100" w:firstLine="210"/>
        <w:rPr>
          <w:rFonts w:hint="eastAsia"/>
        </w:rPr>
      </w:pPr>
      <w:r>
        <w:rPr>
          <w:rFonts w:hint="eastAsia"/>
        </w:rPr>
        <w:lastRenderedPageBreak/>
        <w:t>4</w:t>
      </w:r>
      <w:r>
        <w:rPr>
          <w:rFonts w:hint="eastAsia"/>
        </w:rPr>
        <w:t xml:space="preserve">　注意または怠慢によって災害、事故を引き起こしたとき</w:t>
      </w:r>
    </w:p>
    <w:p w14:paraId="6F7F5B95" w14:textId="77777777" w:rsidR="00F961DD" w:rsidRDefault="00F961DD" w:rsidP="00F961DD">
      <w:pPr>
        <w:rPr>
          <w:rFonts w:hint="eastAsia"/>
        </w:rPr>
      </w:pPr>
      <w:r>
        <w:rPr>
          <w:rFonts w:hint="eastAsia"/>
        </w:rPr>
        <w:t xml:space="preserve">　</w:t>
      </w:r>
      <w:r>
        <w:rPr>
          <w:rFonts w:hint="eastAsia"/>
        </w:rPr>
        <w:t>5</w:t>
      </w:r>
      <w:r>
        <w:rPr>
          <w:rFonts w:hint="eastAsia"/>
        </w:rPr>
        <w:t xml:space="preserve">　故意に会社の業務を妨害したとき</w:t>
      </w:r>
    </w:p>
    <w:p w14:paraId="03E968A8" w14:textId="77777777" w:rsidR="00F961DD" w:rsidRDefault="00F961DD" w:rsidP="00F961DD">
      <w:pPr>
        <w:rPr>
          <w:rFonts w:hint="eastAsia"/>
        </w:rPr>
      </w:pPr>
      <w:r>
        <w:rPr>
          <w:rFonts w:hint="eastAsia"/>
        </w:rPr>
        <w:t xml:space="preserve">　</w:t>
      </w:r>
      <w:r>
        <w:rPr>
          <w:rFonts w:hint="eastAsia"/>
        </w:rPr>
        <w:t>6</w:t>
      </w:r>
      <w:r>
        <w:rPr>
          <w:rFonts w:hint="eastAsia"/>
        </w:rPr>
        <w:t xml:space="preserve">　許可なく会社の物品を持ち出したとき</w:t>
      </w:r>
    </w:p>
    <w:p w14:paraId="2C609C85" w14:textId="77777777" w:rsidR="00F961DD" w:rsidRDefault="00F961DD" w:rsidP="00F961DD">
      <w:pPr>
        <w:rPr>
          <w:rFonts w:hint="eastAsia"/>
        </w:rPr>
      </w:pPr>
      <w:r>
        <w:rPr>
          <w:rFonts w:hint="eastAsia"/>
        </w:rPr>
        <w:t xml:space="preserve">　</w:t>
      </w:r>
      <w:r>
        <w:rPr>
          <w:rFonts w:hint="eastAsia"/>
        </w:rPr>
        <w:t>7</w:t>
      </w:r>
      <w:r>
        <w:rPr>
          <w:rFonts w:hint="eastAsia"/>
        </w:rPr>
        <w:t xml:space="preserve">　職務上の地位、権限を利用して個人的な利益を図ったとき</w:t>
      </w:r>
    </w:p>
    <w:p w14:paraId="11616998" w14:textId="77777777" w:rsidR="00F961DD" w:rsidRDefault="00F961DD" w:rsidP="00F961DD">
      <w:pPr>
        <w:rPr>
          <w:rFonts w:hint="eastAsia"/>
        </w:rPr>
      </w:pPr>
      <w:r>
        <w:rPr>
          <w:rFonts w:hint="eastAsia"/>
        </w:rPr>
        <w:t xml:space="preserve">　</w:t>
      </w:r>
      <w:r>
        <w:rPr>
          <w:rFonts w:hint="eastAsia"/>
        </w:rPr>
        <w:t>8</w:t>
      </w:r>
      <w:r>
        <w:rPr>
          <w:rFonts w:hint="eastAsia"/>
        </w:rPr>
        <w:t xml:space="preserve">　会社の営業上の秘密を漏らしたとき</w:t>
      </w:r>
    </w:p>
    <w:p w14:paraId="611CA670" w14:textId="77777777" w:rsidR="00F961DD" w:rsidRDefault="00F961DD" w:rsidP="00F961DD">
      <w:pPr>
        <w:rPr>
          <w:rFonts w:hint="eastAsia"/>
        </w:rPr>
      </w:pPr>
      <w:r>
        <w:rPr>
          <w:rFonts w:hint="eastAsia"/>
        </w:rPr>
        <w:t xml:space="preserve">　</w:t>
      </w:r>
      <w:r>
        <w:rPr>
          <w:rFonts w:hint="eastAsia"/>
        </w:rPr>
        <w:t>9</w:t>
      </w:r>
      <w:r>
        <w:rPr>
          <w:rFonts w:hint="eastAsia"/>
        </w:rPr>
        <w:t xml:space="preserve">　職場の風紀、秩序を乱したとき</w:t>
      </w:r>
    </w:p>
    <w:p w14:paraId="2329F5B3" w14:textId="77777777" w:rsidR="00F961DD" w:rsidRDefault="00F961DD" w:rsidP="00F961DD">
      <w:pPr>
        <w:rPr>
          <w:rFonts w:hint="eastAsia"/>
        </w:rPr>
      </w:pPr>
      <w:r>
        <w:rPr>
          <w:rFonts w:hint="eastAsia"/>
        </w:rPr>
        <w:t xml:space="preserve">　</w:t>
      </w:r>
      <w:r>
        <w:rPr>
          <w:rFonts w:hint="eastAsia"/>
        </w:rPr>
        <w:t>10</w:t>
      </w:r>
      <w:r>
        <w:rPr>
          <w:rFonts w:hint="eastAsia"/>
        </w:rPr>
        <w:t xml:space="preserve">　会社の金銭または物品を横領したとき</w:t>
      </w:r>
    </w:p>
    <w:p w14:paraId="1BC393CB" w14:textId="77777777" w:rsidR="00F961DD" w:rsidRDefault="00F961DD" w:rsidP="00F961DD">
      <w:pPr>
        <w:numPr>
          <w:ilvl w:val="0"/>
          <w:numId w:val="8"/>
        </w:numPr>
        <w:rPr>
          <w:rFonts w:hint="eastAsia"/>
        </w:rPr>
      </w:pPr>
      <w:r>
        <w:rPr>
          <w:rFonts w:hint="eastAsia"/>
        </w:rPr>
        <w:t>その他会社に対して不都合なことをしたとき</w:t>
      </w:r>
    </w:p>
    <w:p w14:paraId="39099C54" w14:textId="77777777" w:rsidR="00F961DD" w:rsidRDefault="00F961DD" w:rsidP="00F961DD">
      <w:pPr>
        <w:ind w:left="210"/>
        <w:rPr>
          <w:rFonts w:hint="eastAsia"/>
        </w:rPr>
      </w:pPr>
    </w:p>
    <w:p w14:paraId="40BF043A" w14:textId="77777777" w:rsidR="00F961DD" w:rsidRDefault="00F961DD" w:rsidP="00F961DD">
      <w:pPr>
        <w:rPr>
          <w:rFonts w:hint="eastAsia"/>
        </w:rPr>
      </w:pPr>
      <w:r>
        <w:rPr>
          <w:rFonts w:hint="eastAsia"/>
        </w:rPr>
        <w:t>（懲戒の種類）</w:t>
      </w:r>
    </w:p>
    <w:p w14:paraId="7B120A5F" w14:textId="78F7CC73" w:rsidR="00F961DD" w:rsidRDefault="00F961DD" w:rsidP="00F961DD">
      <w:pPr>
        <w:rPr>
          <w:rFonts w:hint="eastAsia"/>
        </w:rPr>
      </w:pPr>
      <w:r>
        <w:rPr>
          <w:rFonts w:hint="eastAsia"/>
        </w:rPr>
        <w:t>第</w:t>
      </w:r>
      <w:r>
        <w:rPr>
          <w:rFonts w:hint="eastAsia"/>
        </w:rPr>
        <w:t>43</w:t>
      </w:r>
      <w:r>
        <w:rPr>
          <w:rFonts w:hint="eastAsia"/>
        </w:rPr>
        <w:t>条　懲戒は、その情状により、次のいずれかとします。</w:t>
      </w:r>
    </w:p>
    <w:p w14:paraId="7E24CE87" w14:textId="77777777" w:rsidR="00F961DD" w:rsidRDefault="00F961DD" w:rsidP="00F961DD">
      <w:pPr>
        <w:rPr>
          <w:rFonts w:hint="eastAsia"/>
        </w:rPr>
      </w:pPr>
      <w:r>
        <w:rPr>
          <w:rFonts w:hint="eastAsia"/>
        </w:rPr>
        <w:t xml:space="preserve">　</w:t>
      </w:r>
      <w:r>
        <w:rPr>
          <w:rFonts w:hint="eastAsia"/>
        </w:rPr>
        <w:t>1</w:t>
      </w:r>
      <w:r>
        <w:rPr>
          <w:rFonts w:hint="eastAsia"/>
        </w:rPr>
        <w:t xml:space="preserve">　訓　　戒　　始末書をとり、将来を戒めます</w:t>
      </w:r>
    </w:p>
    <w:p w14:paraId="65140029" w14:textId="77777777" w:rsidR="00F961DD" w:rsidRDefault="00F961DD" w:rsidP="00F961DD">
      <w:pPr>
        <w:rPr>
          <w:rFonts w:hint="eastAsia"/>
        </w:rPr>
      </w:pPr>
      <w:r>
        <w:rPr>
          <w:rFonts w:hint="eastAsia"/>
        </w:rPr>
        <w:t xml:space="preserve">　</w:t>
      </w:r>
      <w:r>
        <w:rPr>
          <w:rFonts w:hint="eastAsia"/>
        </w:rPr>
        <w:t>2</w:t>
      </w:r>
      <w:r>
        <w:rPr>
          <w:rFonts w:hint="eastAsia"/>
        </w:rPr>
        <w:t xml:space="preserve">　出勤停止　　</w:t>
      </w:r>
      <w:r>
        <w:rPr>
          <w:rFonts w:hint="eastAsia"/>
        </w:rPr>
        <w:t xml:space="preserve">7 </w:t>
      </w:r>
      <w:r>
        <w:rPr>
          <w:rFonts w:hint="eastAsia"/>
        </w:rPr>
        <w:t>日以内において出勤を停止します</w:t>
      </w:r>
    </w:p>
    <w:p w14:paraId="4B570D1F" w14:textId="77777777" w:rsidR="00F961DD" w:rsidRDefault="00F961DD" w:rsidP="00F961DD">
      <w:pPr>
        <w:rPr>
          <w:rFonts w:hint="eastAsia"/>
        </w:rPr>
      </w:pPr>
      <w:r>
        <w:rPr>
          <w:rFonts w:hint="eastAsia"/>
        </w:rPr>
        <w:t xml:space="preserve">　</w:t>
      </w:r>
      <w:r>
        <w:rPr>
          <w:rFonts w:hint="eastAsia"/>
        </w:rPr>
        <w:t>3</w:t>
      </w:r>
      <w:r>
        <w:rPr>
          <w:rFonts w:hint="eastAsia"/>
        </w:rPr>
        <w:t xml:space="preserve">　懲戒解雇　　直ちに解雇します</w:t>
      </w:r>
    </w:p>
    <w:p w14:paraId="659F2B23" w14:textId="77777777" w:rsidR="00F961DD" w:rsidRDefault="00F961DD" w:rsidP="00F961DD">
      <w:pPr>
        <w:rPr>
          <w:rFonts w:hint="eastAsia"/>
        </w:rPr>
      </w:pPr>
    </w:p>
    <w:p w14:paraId="2646C57E" w14:textId="77777777" w:rsidR="00F961DD" w:rsidRDefault="00F961DD" w:rsidP="00F961DD">
      <w:pPr>
        <w:rPr>
          <w:rFonts w:hint="eastAsia"/>
        </w:rPr>
      </w:pPr>
      <w:r>
        <w:rPr>
          <w:rFonts w:hint="eastAsia"/>
        </w:rPr>
        <w:t>（損害賠償）</w:t>
      </w:r>
    </w:p>
    <w:p w14:paraId="04133C35" w14:textId="1838C7A8" w:rsidR="00F961DD" w:rsidRDefault="00F961DD" w:rsidP="00F961DD">
      <w:pPr>
        <w:numPr>
          <w:ilvl w:val="0"/>
          <w:numId w:val="14"/>
        </w:numPr>
        <w:tabs>
          <w:tab w:val="clear" w:pos="1410"/>
        </w:tabs>
        <w:rPr>
          <w:rFonts w:hint="eastAsia"/>
        </w:rPr>
      </w:pPr>
      <w:r>
        <w:rPr>
          <w:rFonts w:hint="eastAsia"/>
        </w:rPr>
        <w:t>パート社員</w:t>
      </w:r>
      <w:r>
        <w:rPr>
          <w:rFonts w:hint="eastAsia"/>
        </w:rPr>
        <w:t>が故意または重大な過失によって会社に損害を与えたときは、その全額または一部の損害を賠償させまたは求償権を行使することがあります。</w:t>
      </w:r>
    </w:p>
    <w:p w14:paraId="70F97107" w14:textId="77777777" w:rsidR="00F961DD" w:rsidRDefault="00F961DD" w:rsidP="00F961DD">
      <w:pPr>
        <w:ind w:left="360" w:hanging="360"/>
        <w:rPr>
          <w:rFonts w:hint="eastAsia"/>
        </w:rPr>
      </w:pPr>
      <w:r>
        <w:rPr>
          <w:rFonts w:hint="eastAsia"/>
        </w:rPr>
        <w:t>②　前項の損害賠償義務は、懲戒処分と相殺されません。</w:t>
      </w:r>
    </w:p>
    <w:p w14:paraId="2D86C669" w14:textId="59ADE13D" w:rsidR="00F961DD" w:rsidRDefault="00F961DD" w:rsidP="00F961DD">
      <w:pPr>
        <w:ind w:left="1410"/>
      </w:pPr>
    </w:p>
    <w:p w14:paraId="7EA6D55F" w14:textId="77777777" w:rsidR="00F961DD" w:rsidRDefault="00F961DD" w:rsidP="00F961DD">
      <w:pPr>
        <w:ind w:left="1410"/>
        <w:rPr>
          <w:rFonts w:hint="eastAsia"/>
        </w:rPr>
      </w:pPr>
    </w:p>
    <w:p w14:paraId="267687CF" w14:textId="77777777" w:rsidR="00F961DD" w:rsidRDefault="00F961DD" w:rsidP="00F961DD">
      <w:pPr>
        <w:ind w:left="360" w:hanging="360"/>
        <w:rPr>
          <w:rFonts w:hint="eastAsia"/>
        </w:rPr>
      </w:pPr>
      <w:r>
        <w:rPr>
          <w:rFonts w:hint="eastAsia"/>
        </w:rPr>
        <w:t>（付則）この就業規則は、　　年　月　日から施行します。</w:t>
      </w:r>
    </w:p>
    <w:p w14:paraId="2C44C5A0" w14:textId="77777777" w:rsidR="00F961DD" w:rsidRDefault="00F961DD" w:rsidP="00F961DD"/>
    <w:p w14:paraId="37FE4923" w14:textId="77777777" w:rsidR="002A3321" w:rsidRPr="00F961DD" w:rsidRDefault="002A3321"/>
    <w:sectPr w:rsidR="002A3321" w:rsidRPr="00F961DD">
      <w:footerReference w:type="even" r:id="rId5"/>
      <w:footerReference w:type="default" r:id="rI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5228" w14:textId="77777777" w:rsidR="00630328" w:rsidRDefault="00F961DD" w:rsidP="0050489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82A9DC" w14:textId="77777777" w:rsidR="00630328" w:rsidRDefault="00F961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89AF" w14:textId="77777777" w:rsidR="00630328" w:rsidRDefault="00F961DD" w:rsidP="0050489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FB6B37A" w14:textId="77777777" w:rsidR="00630328" w:rsidRDefault="00F961DD">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838"/>
    <w:multiLevelType w:val="hybridMultilevel"/>
    <w:tmpl w:val="5306A33C"/>
    <w:lvl w:ilvl="0" w:tplc="6DBC1E54">
      <w:start w:val="39"/>
      <w:numFmt w:val="decimal"/>
      <w:lvlText w:val="第%1条"/>
      <w:lvlJc w:val="left"/>
      <w:pPr>
        <w:tabs>
          <w:tab w:val="num" w:pos="780"/>
        </w:tabs>
        <w:ind w:left="780" w:hanging="7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C6E5A"/>
    <w:multiLevelType w:val="hybridMultilevel"/>
    <w:tmpl w:val="AA32B156"/>
    <w:lvl w:ilvl="0" w:tplc="0638CE70">
      <w:start w:val="44"/>
      <w:numFmt w:val="decimal"/>
      <w:lvlText w:val="第%1条"/>
      <w:lvlJc w:val="left"/>
      <w:pPr>
        <w:tabs>
          <w:tab w:val="num" w:pos="1410"/>
        </w:tabs>
        <w:ind w:left="141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200FBA"/>
    <w:multiLevelType w:val="hybridMultilevel"/>
    <w:tmpl w:val="D20EDFB8"/>
    <w:lvl w:ilvl="0" w:tplc="04090011">
      <w:start w:val="2"/>
      <w:numFmt w:val="decimalEnclosedCircle"/>
      <w:lvlText w:val="%1"/>
      <w:lvlJc w:val="left"/>
      <w:pPr>
        <w:tabs>
          <w:tab w:val="num" w:pos="420"/>
        </w:tabs>
        <w:ind w:left="420" w:hanging="420"/>
      </w:pPr>
      <w:rPr>
        <w:rFonts w:hint="default"/>
      </w:rPr>
    </w:lvl>
    <w:lvl w:ilvl="1" w:tplc="3E38474C">
      <w:start w:val="41"/>
      <w:numFmt w:val="decimal"/>
      <w:lvlText w:val="第%2条"/>
      <w:lvlJc w:val="left"/>
      <w:pPr>
        <w:tabs>
          <w:tab w:val="num" w:pos="1410"/>
        </w:tabs>
        <w:ind w:left="1410" w:hanging="9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D351FE"/>
    <w:multiLevelType w:val="hybridMultilevel"/>
    <w:tmpl w:val="7DDA7DB2"/>
    <w:lvl w:ilvl="0" w:tplc="26A60DC2">
      <w:start w:val="37"/>
      <w:numFmt w:val="decimal"/>
      <w:lvlText w:val="第%1条"/>
      <w:lvlJc w:val="left"/>
      <w:pPr>
        <w:tabs>
          <w:tab w:val="num" w:pos="990"/>
        </w:tabs>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C6EA4"/>
    <w:multiLevelType w:val="hybridMultilevel"/>
    <w:tmpl w:val="F18E6B40"/>
    <w:lvl w:ilvl="0" w:tplc="3D6CE398">
      <w:start w:val="23"/>
      <w:numFmt w:val="decimal"/>
      <w:lvlText w:val="第%1条"/>
      <w:lvlJc w:val="left"/>
      <w:pPr>
        <w:ind w:left="768" w:hanging="7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D203F"/>
    <w:multiLevelType w:val="hybridMultilevel"/>
    <w:tmpl w:val="65F25FAA"/>
    <w:lvl w:ilvl="0" w:tplc="67664D7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9D0CB8"/>
    <w:multiLevelType w:val="hybridMultilevel"/>
    <w:tmpl w:val="D9D8DB38"/>
    <w:lvl w:ilvl="0" w:tplc="D3EC9CB2">
      <w:start w:val="7"/>
      <w:numFmt w:val="decimal"/>
      <w:lvlText w:val="第%1章"/>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145693"/>
    <w:multiLevelType w:val="hybridMultilevel"/>
    <w:tmpl w:val="6FCC87DC"/>
    <w:lvl w:ilvl="0" w:tplc="D57444CA">
      <w:start w:val="1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DA6076D"/>
    <w:multiLevelType w:val="hybridMultilevel"/>
    <w:tmpl w:val="C99ABC82"/>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600CEE"/>
    <w:multiLevelType w:val="hybridMultilevel"/>
    <w:tmpl w:val="2E4097A2"/>
    <w:lvl w:ilvl="0" w:tplc="0FD85144">
      <w:start w:val="21"/>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487EEA"/>
    <w:multiLevelType w:val="hybridMultilevel"/>
    <w:tmpl w:val="DBF62C16"/>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B0808D9"/>
    <w:multiLevelType w:val="hybridMultilevel"/>
    <w:tmpl w:val="C5862948"/>
    <w:lvl w:ilvl="0" w:tplc="A302F3C8">
      <w:start w:val="34"/>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0A4F58"/>
    <w:multiLevelType w:val="hybridMultilevel"/>
    <w:tmpl w:val="1A2456D2"/>
    <w:lvl w:ilvl="0" w:tplc="2E142860">
      <w:start w:val="36"/>
      <w:numFmt w:val="decimal"/>
      <w:lvlText w:val="第%1条"/>
      <w:lvlJc w:val="left"/>
      <w:pPr>
        <w:tabs>
          <w:tab w:val="num" w:pos="780"/>
        </w:tabs>
        <w:ind w:left="780" w:hanging="780"/>
      </w:pPr>
      <w:rPr>
        <w:rFonts w:hint="default"/>
      </w:rPr>
    </w:lvl>
    <w:lvl w:ilvl="1" w:tplc="373457E6">
      <w:start w:val="10"/>
      <w:numFmt w:val="decimal"/>
      <w:lvlText w:val="第%2章"/>
      <w:lvlJc w:val="left"/>
      <w:pPr>
        <w:tabs>
          <w:tab w:val="num" w:pos="1200"/>
        </w:tabs>
        <w:ind w:left="1200" w:hanging="7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54180C"/>
    <w:multiLevelType w:val="hybridMultilevel"/>
    <w:tmpl w:val="BE20774A"/>
    <w:lvl w:ilvl="0" w:tplc="CDF4B664">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0"/>
  </w:num>
  <w:num w:numId="3">
    <w:abstractNumId w:val="9"/>
  </w:num>
  <w:num w:numId="4">
    <w:abstractNumId w:val="13"/>
  </w:num>
  <w:num w:numId="5">
    <w:abstractNumId w:val="5"/>
  </w:num>
  <w:num w:numId="6">
    <w:abstractNumId w:val="6"/>
  </w:num>
  <w:num w:numId="7">
    <w:abstractNumId w:val="11"/>
  </w:num>
  <w:num w:numId="8">
    <w:abstractNumId w:val="7"/>
  </w:num>
  <w:num w:numId="9">
    <w:abstractNumId w:val="2"/>
  </w:num>
  <w:num w:numId="10">
    <w:abstractNumId w:val="12"/>
  </w:num>
  <w:num w:numId="11">
    <w:abstractNumId w:val="4"/>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DD"/>
    <w:rsid w:val="002A3321"/>
    <w:rsid w:val="00F96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CCD40"/>
  <w15:chartTrackingRefBased/>
  <w15:docId w15:val="{DEA3B2C6-D24B-4A47-910B-83F94BDD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1D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61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F961DD"/>
    <w:pPr>
      <w:tabs>
        <w:tab w:val="center" w:pos="4252"/>
        <w:tab w:val="right" w:pos="8504"/>
      </w:tabs>
      <w:snapToGrid w:val="0"/>
    </w:pPr>
  </w:style>
  <w:style w:type="character" w:customStyle="1" w:styleId="a5">
    <w:name w:val="フッター (文字)"/>
    <w:basedOn w:val="a0"/>
    <w:link w:val="a4"/>
    <w:rsid w:val="00F961DD"/>
    <w:rPr>
      <w:rFonts w:ascii="Century" w:eastAsia="ＭＳ 明朝" w:hAnsi="Century" w:cs="Times New Roman"/>
      <w:szCs w:val="24"/>
    </w:rPr>
  </w:style>
  <w:style w:type="character" w:styleId="a6">
    <w:name w:val="page number"/>
    <w:basedOn w:val="a0"/>
    <w:rsid w:val="00F961DD"/>
  </w:style>
  <w:style w:type="paragraph" w:styleId="a7">
    <w:name w:val="List Paragraph"/>
    <w:basedOn w:val="a"/>
    <w:uiPriority w:val="34"/>
    <w:qFormat/>
    <w:rsid w:val="00F961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社会保険労務士法人　clovic</dc:creator>
  <cp:keywords/>
  <dc:description/>
  <cp:lastModifiedBy>松芳 健一</cp:lastModifiedBy>
  <cp:revision>1</cp:revision>
  <dcterms:created xsi:type="dcterms:W3CDTF">2021-09-06T02:38:00Z</dcterms:created>
  <dcterms:modified xsi:type="dcterms:W3CDTF">2021-09-06T02:52:00Z</dcterms:modified>
</cp:coreProperties>
</file>